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138761" w14:textId="77777777" w:rsidR="00F6290A" w:rsidRPr="00F6290A" w:rsidRDefault="00F6290A" w:rsidP="00F6290A">
      <w:pPr>
        <w:spacing w:after="0" w:line="240" w:lineRule="auto"/>
        <w:jc w:val="center"/>
        <w:rPr>
          <w:rFonts w:ascii="Times New Roman" w:eastAsia="Times New Roman" w:hAnsi="Times New Roman" w:cs="Times New Roman"/>
          <w:sz w:val="24"/>
          <w:szCs w:val="24"/>
          <w:lang w:val="hr-HR"/>
        </w:rPr>
      </w:pPr>
      <w:r w:rsidRPr="00F6290A">
        <w:rPr>
          <w:rFonts w:ascii="Times New Roman" w:eastAsia="Times New Roman" w:hAnsi="Times New Roman" w:cs="Times New Roman"/>
          <w:noProof/>
          <w:sz w:val="24"/>
          <w:szCs w:val="24"/>
          <w:lang w:val="hr-HR"/>
        </w:rPr>
        <w:drawing>
          <wp:inline distT="0" distB="0" distL="0" distR="0" wp14:anchorId="7E4EC859" wp14:editId="2F68F8C4">
            <wp:extent cx="502942" cy="684000"/>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2942" cy="684000"/>
                    </a:xfrm>
                    <a:prstGeom prst="rect">
                      <a:avLst/>
                    </a:prstGeom>
                    <a:noFill/>
                    <a:ln>
                      <a:noFill/>
                    </a:ln>
                  </pic:spPr>
                </pic:pic>
              </a:graphicData>
            </a:graphic>
          </wp:inline>
        </w:drawing>
      </w:r>
      <w:r w:rsidRPr="00F6290A">
        <w:rPr>
          <w:rFonts w:ascii="Times New Roman" w:eastAsia="Times New Roman" w:hAnsi="Times New Roman" w:cs="Times New Roman"/>
          <w:sz w:val="24"/>
          <w:szCs w:val="24"/>
          <w:lang w:val="hr-HR"/>
        </w:rPr>
        <w:fldChar w:fldCharType="begin"/>
      </w:r>
      <w:r w:rsidRPr="00F6290A">
        <w:rPr>
          <w:rFonts w:ascii="Times New Roman" w:eastAsia="Times New Roman" w:hAnsi="Times New Roman" w:cs="Times New Roman"/>
          <w:sz w:val="24"/>
          <w:szCs w:val="24"/>
          <w:lang w:val="hr-HR"/>
        </w:rPr>
        <w:instrText xml:space="preserve"> INCLUDEPICTURE "http://www.inet.hr/~box/images/grb-rh.gif" \* MERGEFORMATINET </w:instrText>
      </w:r>
      <w:r w:rsidRPr="00F6290A">
        <w:rPr>
          <w:rFonts w:ascii="Times New Roman" w:eastAsia="Times New Roman" w:hAnsi="Times New Roman" w:cs="Times New Roman"/>
          <w:sz w:val="24"/>
          <w:szCs w:val="24"/>
          <w:lang w:val="hr-HR"/>
        </w:rPr>
        <w:fldChar w:fldCharType="end"/>
      </w:r>
    </w:p>
    <w:p w14:paraId="443D7F3D" w14:textId="77777777" w:rsidR="00F6290A" w:rsidRPr="00F6290A" w:rsidRDefault="00F6290A" w:rsidP="00F6290A">
      <w:pPr>
        <w:spacing w:before="60" w:after="1680" w:line="240" w:lineRule="auto"/>
        <w:jc w:val="center"/>
        <w:rPr>
          <w:rFonts w:ascii="Times New Roman" w:eastAsia="Times New Roman" w:hAnsi="Times New Roman" w:cs="Times New Roman"/>
          <w:sz w:val="28"/>
          <w:szCs w:val="24"/>
          <w:lang w:val="hr-HR"/>
        </w:rPr>
      </w:pPr>
      <w:r w:rsidRPr="00F6290A">
        <w:rPr>
          <w:rFonts w:ascii="Times New Roman" w:eastAsia="Times New Roman" w:hAnsi="Times New Roman" w:cs="Times New Roman"/>
          <w:sz w:val="28"/>
          <w:szCs w:val="24"/>
          <w:lang w:val="hr-HR"/>
        </w:rPr>
        <w:t>VLADA REPUBLIKE HRVATSKE</w:t>
      </w:r>
    </w:p>
    <w:p w14:paraId="064714DD"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6FF8239F" w14:textId="4EE5B7CC" w:rsidR="00F6290A" w:rsidRPr="00F6290A" w:rsidRDefault="00F6290A" w:rsidP="00F6290A">
      <w:pPr>
        <w:spacing w:after="2400" w:line="240" w:lineRule="auto"/>
        <w:jc w:val="right"/>
        <w:rPr>
          <w:rFonts w:ascii="Times New Roman" w:eastAsia="Times New Roman" w:hAnsi="Times New Roman" w:cs="Times New Roman"/>
          <w:sz w:val="24"/>
          <w:szCs w:val="24"/>
          <w:lang w:val="hr-HR"/>
        </w:rPr>
      </w:pPr>
      <w:r w:rsidRPr="00F6290A">
        <w:rPr>
          <w:rFonts w:ascii="Times New Roman" w:eastAsia="Times New Roman" w:hAnsi="Times New Roman" w:cs="Times New Roman"/>
          <w:sz w:val="24"/>
          <w:szCs w:val="24"/>
          <w:lang w:val="hr-HR"/>
        </w:rPr>
        <w:t xml:space="preserve">Zagreb, </w:t>
      </w:r>
      <w:r w:rsidR="006D1119">
        <w:rPr>
          <w:rFonts w:ascii="Times New Roman" w:eastAsia="Times New Roman" w:hAnsi="Times New Roman" w:cs="Times New Roman"/>
          <w:sz w:val="24"/>
          <w:szCs w:val="24"/>
          <w:lang w:val="hr-HR"/>
        </w:rPr>
        <w:t>17</w:t>
      </w:r>
      <w:r w:rsidRPr="00F6290A">
        <w:rPr>
          <w:rFonts w:ascii="Times New Roman" w:eastAsia="Times New Roman" w:hAnsi="Times New Roman" w:cs="Times New Roman"/>
          <w:sz w:val="24"/>
          <w:szCs w:val="24"/>
          <w:lang w:val="hr-HR"/>
        </w:rPr>
        <w:t xml:space="preserve">. </w:t>
      </w:r>
      <w:r w:rsidRPr="00E60814">
        <w:rPr>
          <w:rFonts w:ascii="Times New Roman" w:eastAsia="Times New Roman" w:hAnsi="Times New Roman" w:cs="Times New Roman"/>
          <w:sz w:val="24"/>
          <w:szCs w:val="24"/>
          <w:lang w:val="hr-HR"/>
        </w:rPr>
        <w:t>veljače</w:t>
      </w:r>
      <w:r w:rsidRPr="00F6290A">
        <w:rPr>
          <w:rFonts w:ascii="Times New Roman" w:eastAsia="Times New Roman" w:hAnsi="Times New Roman" w:cs="Times New Roman"/>
          <w:sz w:val="24"/>
          <w:szCs w:val="24"/>
          <w:lang w:val="hr-HR"/>
        </w:rPr>
        <w:t xml:space="preserve"> 2026.</w:t>
      </w:r>
    </w:p>
    <w:p w14:paraId="1D7B7397" w14:textId="77777777" w:rsidR="00F6290A" w:rsidRPr="00F6290A" w:rsidRDefault="00F6290A" w:rsidP="00F6290A">
      <w:pPr>
        <w:spacing w:after="0" w:line="360" w:lineRule="auto"/>
        <w:rPr>
          <w:rFonts w:ascii="Times New Roman" w:eastAsia="Times New Roman" w:hAnsi="Times New Roman" w:cs="Times New Roman"/>
          <w:sz w:val="24"/>
          <w:szCs w:val="24"/>
          <w:lang w:val="hr-HR"/>
        </w:rPr>
      </w:pPr>
      <w:r w:rsidRPr="00F6290A">
        <w:rPr>
          <w:rFonts w:ascii="Times New Roman" w:eastAsia="Times New Roman" w:hAnsi="Times New Roman" w:cs="Times New Roman"/>
          <w:sz w:val="24"/>
          <w:szCs w:val="24"/>
          <w:lang w:val="hr-HR"/>
        </w:rPr>
        <w:t>__________________________________________________________________________</w:t>
      </w:r>
    </w:p>
    <w:p w14:paraId="240E1FD4" w14:textId="77777777" w:rsidR="00F6290A" w:rsidRPr="00F6290A" w:rsidRDefault="00F6290A" w:rsidP="00F6290A">
      <w:pPr>
        <w:tabs>
          <w:tab w:val="right" w:pos="1701"/>
          <w:tab w:val="left" w:pos="1843"/>
        </w:tabs>
        <w:spacing w:after="0" w:line="360" w:lineRule="auto"/>
        <w:ind w:left="1843" w:hanging="1843"/>
        <w:rPr>
          <w:rFonts w:ascii="Times New Roman" w:eastAsia="Times New Roman" w:hAnsi="Times New Roman" w:cs="Times New Roman"/>
          <w:b/>
          <w:smallCaps/>
          <w:sz w:val="24"/>
          <w:szCs w:val="24"/>
          <w:lang w:val="hr-HR"/>
        </w:rPr>
        <w:sectPr w:rsidR="00F6290A" w:rsidRPr="00F6290A" w:rsidSect="00F6290A">
          <w:footerReference w:type="default" r:id="rId13"/>
          <w:pgSz w:w="11906" w:h="16838"/>
          <w:pgMar w:top="993" w:right="1417" w:bottom="1417" w:left="1417" w:header="709" w:footer="65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9"/>
        <w:gridCol w:w="7123"/>
      </w:tblGrid>
      <w:tr w:rsidR="00F6290A" w:rsidRPr="00F6290A" w14:paraId="58BFF86D" w14:textId="77777777" w:rsidTr="009D7B3E">
        <w:tc>
          <w:tcPr>
            <w:tcW w:w="1951" w:type="dxa"/>
          </w:tcPr>
          <w:p w14:paraId="4CE7D5CA" w14:textId="77777777" w:rsidR="00F6290A" w:rsidRPr="00F6290A" w:rsidRDefault="00F6290A" w:rsidP="00F6290A">
            <w:pPr>
              <w:spacing w:line="360" w:lineRule="auto"/>
              <w:jc w:val="right"/>
              <w:rPr>
                <w:sz w:val="24"/>
                <w:szCs w:val="24"/>
              </w:rPr>
            </w:pPr>
            <w:r w:rsidRPr="00F6290A">
              <w:rPr>
                <w:b/>
                <w:smallCaps/>
                <w:sz w:val="24"/>
                <w:szCs w:val="24"/>
              </w:rPr>
              <w:t>Predlagatelj</w:t>
            </w:r>
            <w:r w:rsidRPr="00F6290A">
              <w:rPr>
                <w:b/>
                <w:sz w:val="24"/>
                <w:szCs w:val="24"/>
              </w:rPr>
              <w:t>:</w:t>
            </w:r>
          </w:p>
        </w:tc>
        <w:tc>
          <w:tcPr>
            <w:tcW w:w="7229" w:type="dxa"/>
          </w:tcPr>
          <w:p w14:paraId="7501950D" w14:textId="77777777" w:rsidR="00F6290A" w:rsidRPr="00F6290A" w:rsidRDefault="00F6290A" w:rsidP="00F6290A">
            <w:pPr>
              <w:spacing w:line="360" w:lineRule="auto"/>
              <w:rPr>
                <w:sz w:val="24"/>
                <w:szCs w:val="24"/>
              </w:rPr>
            </w:pPr>
            <w:r w:rsidRPr="00E60814">
              <w:rPr>
                <w:bCs/>
                <w:sz w:val="24"/>
                <w:szCs w:val="24"/>
                <w:lang w:bidi="hr-HR"/>
              </w:rPr>
              <w:t xml:space="preserve">Ministarstvo </w:t>
            </w:r>
            <w:r w:rsidRPr="00E60814">
              <w:rPr>
                <w:bCs/>
                <w:sz w:val="24"/>
                <w:szCs w:val="24"/>
              </w:rPr>
              <w:t>unutarnjih poslova</w:t>
            </w:r>
            <w:r w:rsidRPr="00E60814">
              <w:rPr>
                <w:sz w:val="24"/>
                <w:szCs w:val="24"/>
              </w:rPr>
              <w:t xml:space="preserve"> </w:t>
            </w:r>
          </w:p>
        </w:tc>
      </w:tr>
    </w:tbl>
    <w:p w14:paraId="57AA4C3B" w14:textId="77777777" w:rsidR="00F6290A" w:rsidRPr="00F6290A" w:rsidRDefault="00F6290A" w:rsidP="00F6290A">
      <w:pPr>
        <w:spacing w:after="0" w:line="360" w:lineRule="auto"/>
        <w:rPr>
          <w:rFonts w:ascii="Times New Roman" w:eastAsia="Times New Roman" w:hAnsi="Times New Roman" w:cs="Times New Roman"/>
          <w:sz w:val="24"/>
          <w:szCs w:val="24"/>
          <w:lang w:val="hr-HR"/>
        </w:rPr>
      </w:pPr>
      <w:r w:rsidRPr="00F6290A">
        <w:rPr>
          <w:rFonts w:ascii="Times New Roman" w:eastAsia="Times New Roman" w:hAnsi="Times New Roman" w:cs="Times New Roman"/>
          <w:sz w:val="24"/>
          <w:szCs w:val="24"/>
          <w:lang w:val="hr-HR"/>
        </w:rPr>
        <w:t>__________________________________________________________________________</w:t>
      </w:r>
    </w:p>
    <w:p w14:paraId="3B3B5D15" w14:textId="77777777" w:rsidR="00F6290A" w:rsidRPr="00F6290A" w:rsidRDefault="00F6290A" w:rsidP="00F6290A">
      <w:pPr>
        <w:tabs>
          <w:tab w:val="right" w:pos="1701"/>
          <w:tab w:val="left" w:pos="1843"/>
        </w:tabs>
        <w:spacing w:after="0" w:line="360" w:lineRule="auto"/>
        <w:ind w:left="1843" w:hanging="1843"/>
        <w:rPr>
          <w:rFonts w:ascii="Times New Roman" w:eastAsia="Times New Roman" w:hAnsi="Times New Roman" w:cs="Times New Roman"/>
          <w:b/>
          <w:smallCaps/>
          <w:sz w:val="24"/>
          <w:szCs w:val="24"/>
          <w:lang w:val="hr-HR"/>
        </w:rPr>
        <w:sectPr w:rsidR="00F6290A" w:rsidRPr="00F6290A" w:rsidSect="000350D9">
          <w:type w:val="continuous"/>
          <w:pgSz w:w="11906" w:h="16838"/>
          <w:pgMar w:top="993" w:right="1417" w:bottom="1417" w:left="1417" w:header="709" w:footer="658" w:gutter="0"/>
          <w:cols w:space="708"/>
          <w:docGrid w:linePitch="360"/>
        </w:sectPr>
      </w:pP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40"/>
        <w:gridCol w:w="7132"/>
      </w:tblGrid>
      <w:tr w:rsidR="00F6290A" w:rsidRPr="00F6290A" w14:paraId="034C88C1" w14:textId="77777777" w:rsidTr="009D7B3E">
        <w:tc>
          <w:tcPr>
            <w:tcW w:w="1951" w:type="dxa"/>
          </w:tcPr>
          <w:p w14:paraId="6F6ECCD0" w14:textId="77777777" w:rsidR="00F6290A" w:rsidRPr="00F6290A" w:rsidRDefault="00F6290A" w:rsidP="00F6290A">
            <w:pPr>
              <w:spacing w:line="360" w:lineRule="auto"/>
              <w:jc w:val="right"/>
              <w:rPr>
                <w:sz w:val="24"/>
                <w:szCs w:val="24"/>
              </w:rPr>
            </w:pPr>
            <w:r w:rsidRPr="00F6290A">
              <w:rPr>
                <w:b/>
                <w:smallCaps/>
                <w:sz w:val="24"/>
                <w:szCs w:val="24"/>
              </w:rPr>
              <w:t>Predmet</w:t>
            </w:r>
            <w:r w:rsidRPr="00F6290A">
              <w:rPr>
                <w:b/>
                <w:sz w:val="24"/>
                <w:szCs w:val="24"/>
              </w:rPr>
              <w:t>:</w:t>
            </w:r>
          </w:p>
        </w:tc>
        <w:tc>
          <w:tcPr>
            <w:tcW w:w="7229" w:type="dxa"/>
          </w:tcPr>
          <w:p w14:paraId="08B42DC5" w14:textId="77777777" w:rsidR="00F6290A" w:rsidRPr="00F6290A" w:rsidRDefault="00F6290A" w:rsidP="00F6290A">
            <w:pPr>
              <w:spacing w:line="360" w:lineRule="auto"/>
              <w:rPr>
                <w:sz w:val="24"/>
                <w:szCs w:val="24"/>
              </w:rPr>
            </w:pPr>
            <w:r w:rsidRPr="00E60814">
              <w:rPr>
                <w:bCs/>
                <w:sz w:val="24"/>
                <w:szCs w:val="24"/>
                <w:lang w:bidi="hr-HR"/>
              </w:rPr>
              <w:t xml:space="preserve">Prijedlog uredbe o načinu obavljanja i financiranja civilne službe u jedinicama lokalne i područne (regionalne) samouprave </w:t>
            </w:r>
          </w:p>
        </w:tc>
      </w:tr>
    </w:tbl>
    <w:p w14:paraId="2A2711B5" w14:textId="77777777" w:rsidR="00F6290A" w:rsidRPr="00F6290A" w:rsidRDefault="00F6290A" w:rsidP="00F6290A">
      <w:pPr>
        <w:tabs>
          <w:tab w:val="left" w:pos="1843"/>
        </w:tabs>
        <w:spacing w:after="0" w:line="360" w:lineRule="auto"/>
        <w:ind w:left="1843" w:hanging="1843"/>
        <w:rPr>
          <w:rFonts w:ascii="Times New Roman" w:eastAsia="Times New Roman" w:hAnsi="Times New Roman" w:cs="Times New Roman"/>
          <w:sz w:val="24"/>
          <w:szCs w:val="24"/>
          <w:lang w:val="hr-HR"/>
        </w:rPr>
      </w:pPr>
      <w:r w:rsidRPr="00F6290A">
        <w:rPr>
          <w:rFonts w:ascii="Times New Roman" w:eastAsia="Times New Roman" w:hAnsi="Times New Roman" w:cs="Times New Roman"/>
          <w:sz w:val="24"/>
          <w:szCs w:val="24"/>
          <w:lang w:val="hr-HR"/>
        </w:rPr>
        <w:t>__________________________________________________________________________</w:t>
      </w:r>
    </w:p>
    <w:p w14:paraId="37DF0C12"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02DEEBAE"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3D041D38"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61E1D139"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2F246D6C"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2386896D"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7B52CF1E" w14:textId="77777777" w:rsidR="00F6290A" w:rsidRPr="00F6290A" w:rsidRDefault="00F6290A" w:rsidP="00F6290A">
      <w:pPr>
        <w:spacing w:after="0" w:line="240" w:lineRule="auto"/>
        <w:rPr>
          <w:rFonts w:ascii="Times New Roman" w:eastAsia="Times New Roman" w:hAnsi="Times New Roman" w:cs="Times New Roman"/>
          <w:sz w:val="24"/>
          <w:szCs w:val="24"/>
          <w:lang w:val="hr-HR"/>
        </w:rPr>
      </w:pPr>
    </w:p>
    <w:p w14:paraId="32E0BEC4" w14:textId="77777777" w:rsidR="00F6290A" w:rsidRPr="00F6290A" w:rsidRDefault="00F6290A" w:rsidP="00F6290A">
      <w:pPr>
        <w:spacing w:after="0" w:line="240" w:lineRule="auto"/>
        <w:rPr>
          <w:rFonts w:ascii="Times New Roman" w:eastAsia="Times New Roman" w:hAnsi="Times New Roman" w:cs="Times New Roman"/>
          <w:sz w:val="24"/>
          <w:szCs w:val="24"/>
          <w:lang w:val="hr-HR"/>
        </w:rPr>
        <w:sectPr w:rsidR="00F6290A" w:rsidRPr="00F6290A" w:rsidSect="000350D9">
          <w:type w:val="continuous"/>
          <w:pgSz w:w="11906" w:h="16838"/>
          <w:pgMar w:top="993" w:right="1417" w:bottom="1417" w:left="1417" w:header="709" w:footer="658" w:gutter="0"/>
          <w:cols w:space="708"/>
          <w:docGrid w:linePitch="360"/>
        </w:sectPr>
      </w:pPr>
    </w:p>
    <w:p w14:paraId="73032B42" w14:textId="77777777" w:rsidR="00F6290A" w:rsidRPr="00E60814" w:rsidRDefault="00F6290A" w:rsidP="006415DC">
      <w:pPr>
        <w:spacing w:after="0" w:line="240" w:lineRule="auto"/>
        <w:jc w:val="both"/>
        <w:rPr>
          <w:rFonts w:ascii="Times New Roman" w:hAnsi="Times New Roman" w:cs="Times New Roman"/>
          <w:sz w:val="24"/>
          <w:szCs w:val="24"/>
          <w:lang w:val="hr-HR"/>
        </w:rPr>
      </w:pPr>
    </w:p>
    <w:p w14:paraId="5B9F7CCF" w14:textId="77777777" w:rsidR="00F6290A" w:rsidRPr="00E60814" w:rsidRDefault="00F6290A" w:rsidP="00F6290A">
      <w:pPr>
        <w:spacing w:after="0" w:line="240" w:lineRule="auto"/>
        <w:jc w:val="right"/>
        <w:rPr>
          <w:rFonts w:ascii="Times New Roman" w:hAnsi="Times New Roman" w:cs="Times New Roman"/>
          <w:b/>
          <w:sz w:val="24"/>
          <w:szCs w:val="24"/>
          <w:lang w:val="hr-HR"/>
        </w:rPr>
      </w:pPr>
      <w:r w:rsidRPr="00E60814">
        <w:rPr>
          <w:rFonts w:ascii="Times New Roman" w:hAnsi="Times New Roman" w:cs="Times New Roman"/>
          <w:b/>
          <w:sz w:val="24"/>
          <w:szCs w:val="24"/>
          <w:lang w:val="hr-HR"/>
        </w:rPr>
        <w:t>Prijedlog</w:t>
      </w:r>
    </w:p>
    <w:p w14:paraId="1083F887" w14:textId="77777777" w:rsidR="00F6290A" w:rsidRPr="00E60814" w:rsidRDefault="00F6290A" w:rsidP="006415DC">
      <w:pPr>
        <w:spacing w:after="0" w:line="240" w:lineRule="auto"/>
        <w:jc w:val="both"/>
        <w:rPr>
          <w:rFonts w:ascii="Times New Roman" w:hAnsi="Times New Roman" w:cs="Times New Roman"/>
          <w:sz w:val="24"/>
          <w:szCs w:val="24"/>
          <w:lang w:val="hr-HR"/>
        </w:rPr>
      </w:pPr>
    </w:p>
    <w:p w14:paraId="31E21907" w14:textId="77777777" w:rsidR="00F6290A" w:rsidRPr="00E60814" w:rsidRDefault="00F6290A" w:rsidP="006415DC">
      <w:pPr>
        <w:spacing w:after="0" w:line="240" w:lineRule="auto"/>
        <w:jc w:val="both"/>
        <w:rPr>
          <w:rFonts w:ascii="Times New Roman" w:hAnsi="Times New Roman" w:cs="Times New Roman"/>
          <w:sz w:val="24"/>
          <w:szCs w:val="24"/>
          <w:lang w:val="hr-HR"/>
        </w:rPr>
      </w:pPr>
    </w:p>
    <w:p w14:paraId="49E6EE0B" w14:textId="77777777" w:rsidR="00F6290A" w:rsidRPr="00E60814" w:rsidRDefault="00F6290A" w:rsidP="006415DC">
      <w:pPr>
        <w:spacing w:after="0" w:line="240" w:lineRule="auto"/>
        <w:jc w:val="both"/>
        <w:rPr>
          <w:rFonts w:ascii="Times New Roman" w:hAnsi="Times New Roman" w:cs="Times New Roman"/>
          <w:sz w:val="24"/>
          <w:szCs w:val="24"/>
          <w:lang w:val="hr-HR"/>
        </w:rPr>
      </w:pPr>
    </w:p>
    <w:p w14:paraId="3B47074B" w14:textId="77777777" w:rsidR="00BB3C0A" w:rsidRPr="00E60814" w:rsidRDefault="009D4DCE" w:rsidP="00F6290A">
      <w:pPr>
        <w:spacing w:after="0" w:line="240" w:lineRule="auto"/>
        <w:ind w:firstLine="1418"/>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Na temelju članka 24. stavka 9. Zakona o obrani (</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Narodne novine</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br</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xml:space="preserve"> 73/13</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75/15</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w:t>
      </w:r>
      <w:r w:rsidR="00F6290A" w:rsidRPr="00E60814">
        <w:rPr>
          <w:rFonts w:ascii="Times New Roman" w:hAnsi="Times New Roman" w:cs="Times New Roman"/>
          <w:sz w:val="24"/>
          <w:szCs w:val="24"/>
          <w:lang w:val="hr-HR"/>
        </w:rPr>
        <w:t xml:space="preserve"> </w:t>
      </w:r>
      <w:r w:rsidRPr="00E60814">
        <w:rPr>
          <w:rFonts w:ascii="Times New Roman" w:hAnsi="Times New Roman" w:cs="Times New Roman"/>
          <w:sz w:val="24"/>
          <w:szCs w:val="24"/>
          <w:lang w:val="hr-HR"/>
        </w:rPr>
        <w:t>27/16</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110/17</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xml:space="preserve"> </w:t>
      </w:r>
      <w:r w:rsidR="00F6290A"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xml:space="preserve"> Odluka Ustavnog suda Republike Hrva</w:t>
      </w:r>
      <w:r w:rsidR="00B35E8A" w:rsidRPr="00E60814">
        <w:rPr>
          <w:rFonts w:ascii="Times New Roman" w:hAnsi="Times New Roman" w:cs="Times New Roman"/>
          <w:sz w:val="24"/>
          <w:szCs w:val="24"/>
          <w:lang w:val="hr-HR"/>
        </w:rPr>
        <w:t>tske, 30/18</w:t>
      </w:r>
      <w:r w:rsidR="00507EB3" w:rsidRPr="00E60814">
        <w:rPr>
          <w:rFonts w:ascii="Times New Roman" w:hAnsi="Times New Roman" w:cs="Times New Roman"/>
          <w:sz w:val="24"/>
          <w:szCs w:val="24"/>
          <w:lang w:val="hr-HR"/>
        </w:rPr>
        <w:t>.</w:t>
      </w:r>
      <w:r w:rsidR="00B35E8A" w:rsidRPr="00E60814">
        <w:rPr>
          <w:rFonts w:ascii="Times New Roman" w:hAnsi="Times New Roman" w:cs="Times New Roman"/>
          <w:sz w:val="24"/>
          <w:szCs w:val="24"/>
          <w:lang w:val="hr-HR"/>
        </w:rPr>
        <w:t>, 70/19</w:t>
      </w:r>
      <w:r w:rsidR="00507EB3" w:rsidRPr="00E60814">
        <w:rPr>
          <w:rFonts w:ascii="Times New Roman" w:hAnsi="Times New Roman" w:cs="Times New Roman"/>
          <w:sz w:val="24"/>
          <w:szCs w:val="24"/>
          <w:lang w:val="hr-HR"/>
        </w:rPr>
        <w:t>.</w:t>
      </w:r>
      <w:r w:rsidR="00B35E8A" w:rsidRPr="00E60814">
        <w:rPr>
          <w:rFonts w:ascii="Times New Roman" w:hAnsi="Times New Roman" w:cs="Times New Roman"/>
          <w:sz w:val="24"/>
          <w:szCs w:val="24"/>
          <w:lang w:val="hr-HR"/>
        </w:rPr>
        <w:t>, 155/23</w:t>
      </w:r>
      <w:r w:rsidR="00507EB3" w:rsidRPr="00E60814">
        <w:rPr>
          <w:rFonts w:ascii="Times New Roman" w:hAnsi="Times New Roman" w:cs="Times New Roman"/>
          <w:sz w:val="24"/>
          <w:szCs w:val="24"/>
          <w:lang w:val="hr-HR"/>
        </w:rPr>
        <w:t>.</w:t>
      </w:r>
      <w:r w:rsidR="00B35E8A" w:rsidRPr="00E60814">
        <w:rPr>
          <w:rFonts w:ascii="Times New Roman" w:hAnsi="Times New Roman" w:cs="Times New Roman"/>
          <w:sz w:val="24"/>
          <w:szCs w:val="24"/>
          <w:lang w:val="hr-HR"/>
        </w:rPr>
        <w:t xml:space="preserve"> i 136</w:t>
      </w:r>
      <w:r w:rsidRPr="00E60814">
        <w:rPr>
          <w:rFonts w:ascii="Times New Roman" w:hAnsi="Times New Roman" w:cs="Times New Roman"/>
          <w:sz w:val="24"/>
          <w:szCs w:val="24"/>
          <w:lang w:val="hr-HR"/>
        </w:rPr>
        <w:t>/25</w:t>
      </w:r>
      <w:r w:rsidR="00507EB3" w:rsidRPr="00E60814">
        <w:rPr>
          <w:rFonts w:ascii="Times New Roman" w:hAnsi="Times New Roman" w:cs="Times New Roman"/>
          <w:sz w:val="24"/>
          <w:szCs w:val="24"/>
          <w:lang w:val="hr-HR"/>
        </w:rPr>
        <w:t>.</w:t>
      </w:r>
      <w:r w:rsidRPr="00E60814">
        <w:rPr>
          <w:rFonts w:ascii="Times New Roman" w:hAnsi="Times New Roman" w:cs="Times New Roman"/>
          <w:sz w:val="24"/>
          <w:szCs w:val="24"/>
          <w:lang w:val="hr-HR"/>
        </w:rPr>
        <w:t>), Vlada Republike Hrvatske je na sjednici održanoj</w:t>
      </w:r>
      <w:r w:rsidR="00507EB3" w:rsidRPr="00E60814">
        <w:rPr>
          <w:rFonts w:ascii="Times New Roman" w:hAnsi="Times New Roman" w:cs="Times New Roman"/>
          <w:sz w:val="24"/>
          <w:szCs w:val="24"/>
          <w:lang w:val="hr-HR"/>
        </w:rPr>
        <w:t xml:space="preserve"> ________</w:t>
      </w:r>
      <w:r w:rsidR="0002390A" w:rsidRPr="00E60814">
        <w:rPr>
          <w:rFonts w:ascii="Times New Roman" w:hAnsi="Times New Roman" w:cs="Times New Roman"/>
          <w:sz w:val="24"/>
          <w:szCs w:val="24"/>
          <w:lang w:val="hr-HR"/>
        </w:rPr>
        <w:t xml:space="preserve"> </w:t>
      </w:r>
      <w:r w:rsidRPr="00E60814">
        <w:rPr>
          <w:rFonts w:ascii="Times New Roman" w:hAnsi="Times New Roman" w:cs="Times New Roman"/>
          <w:sz w:val="24"/>
          <w:szCs w:val="24"/>
          <w:lang w:val="hr-HR"/>
        </w:rPr>
        <w:t>202</w:t>
      </w:r>
      <w:r w:rsidR="0002390A" w:rsidRPr="00E60814">
        <w:rPr>
          <w:rFonts w:ascii="Times New Roman" w:hAnsi="Times New Roman" w:cs="Times New Roman"/>
          <w:sz w:val="24"/>
          <w:szCs w:val="24"/>
          <w:lang w:val="hr-HR"/>
        </w:rPr>
        <w:t>6</w:t>
      </w:r>
      <w:r w:rsidRPr="00E60814">
        <w:rPr>
          <w:rFonts w:ascii="Times New Roman" w:hAnsi="Times New Roman" w:cs="Times New Roman"/>
          <w:sz w:val="24"/>
          <w:szCs w:val="24"/>
          <w:lang w:val="hr-HR"/>
        </w:rPr>
        <w:t>. donijela</w:t>
      </w:r>
    </w:p>
    <w:p w14:paraId="2EEFA648" w14:textId="77777777" w:rsidR="00BB3C0A" w:rsidRPr="00E60814" w:rsidRDefault="00BB3C0A" w:rsidP="00F6290A">
      <w:pPr>
        <w:spacing w:after="0" w:line="240" w:lineRule="auto"/>
        <w:jc w:val="center"/>
        <w:rPr>
          <w:rFonts w:ascii="Times New Roman" w:eastAsia="Arial" w:hAnsi="Times New Roman" w:cs="Times New Roman"/>
          <w:b/>
          <w:sz w:val="24"/>
          <w:szCs w:val="24"/>
          <w:lang w:val="hr-HR"/>
        </w:rPr>
      </w:pPr>
    </w:p>
    <w:p w14:paraId="3ACAF06C"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16763807" w14:textId="77777777" w:rsidR="00BB3C0A" w:rsidRPr="00E60814"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U</w:t>
      </w:r>
      <w:r w:rsidR="00507EB3"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R</w:t>
      </w:r>
      <w:r w:rsidR="00507EB3"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E</w:t>
      </w:r>
      <w:r w:rsidR="00507EB3"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D</w:t>
      </w:r>
      <w:r w:rsidR="00507EB3"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B</w:t>
      </w:r>
      <w:r w:rsidR="00507EB3"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U</w:t>
      </w:r>
      <w:r w:rsidR="00507EB3" w:rsidRPr="00E60814">
        <w:rPr>
          <w:rFonts w:ascii="Times New Roman" w:eastAsia="Arial" w:hAnsi="Times New Roman" w:cs="Times New Roman"/>
          <w:b/>
          <w:sz w:val="24"/>
          <w:szCs w:val="24"/>
          <w:lang w:val="hr-HR"/>
        </w:rPr>
        <w:t xml:space="preserve"> </w:t>
      </w:r>
    </w:p>
    <w:p w14:paraId="50502162" w14:textId="77777777" w:rsidR="00F6290A" w:rsidRPr="00E60814" w:rsidRDefault="00F6290A" w:rsidP="006415DC">
      <w:pPr>
        <w:spacing w:after="0" w:line="240" w:lineRule="auto"/>
        <w:jc w:val="center"/>
        <w:rPr>
          <w:rFonts w:ascii="Times New Roman" w:eastAsia="Arial" w:hAnsi="Times New Roman" w:cs="Times New Roman"/>
          <w:b/>
          <w:sz w:val="24"/>
          <w:szCs w:val="24"/>
          <w:lang w:val="hr-HR"/>
        </w:rPr>
      </w:pPr>
    </w:p>
    <w:p w14:paraId="2D1D9953" w14:textId="77777777" w:rsidR="00E60814"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o </w:t>
      </w:r>
      <w:r w:rsidR="00507EB3" w:rsidRPr="00E60814">
        <w:rPr>
          <w:rFonts w:ascii="Times New Roman" w:eastAsia="Arial" w:hAnsi="Times New Roman" w:cs="Times New Roman"/>
          <w:b/>
          <w:sz w:val="24"/>
          <w:szCs w:val="24"/>
          <w:lang w:val="hr-HR"/>
        </w:rPr>
        <w:t>n</w:t>
      </w:r>
      <w:r w:rsidRPr="00E60814">
        <w:rPr>
          <w:rFonts w:ascii="Times New Roman" w:eastAsia="Arial" w:hAnsi="Times New Roman" w:cs="Times New Roman"/>
          <w:b/>
          <w:sz w:val="24"/>
          <w:szCs w:val="24"/>
          <w:lang w:val="hr-HR"/>
        </w:rPr>
        <w:t xml:space="preserve">ačinu obavljanja </w:t>
      </w:r>
      <w:r w:rsidR="00F6290A" w:rsidRPr="00E60814">
        <w:rPr>
          <w:rFonts w:ascii="Times New Roman" w:eastAsia="Arial" w:hAnsi="Times New Roman" w:cs="Times New Roman"/>
          <w:b/>
          <w:sz w:val="24"/>
          <w:szCs w:val="24"/>
          <w:lang w:val="hr-HR"/>
        </w:rPr>
        <w:t xml:space="preserve">i financiranja </w:t>
      </w:r>
      <w:r w:rsidRPr="00E60814">
        <w:rPr>
          <w:rFonts w:ascii="Times New Roman" w:eastAsia="Arial" w:hAnsi="Times New Roman" w:cs="Times New Roman"/>
          <w:b/>
          <w:sz w:val="24"/>
          <w:szCs w:val="24"/>
          <w:lang w:val="hr-HR"/>
        </w:rPr>
        <w:t xml:space="preserve">civilne službe </w:t>
      </w:r>
    </w:p>
    <w:p w14:paraId="638FCE21" w14:textId="77777777" w:rsidR="00BB3C0A" w:rsidRPr="00E60814"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u jedinicama lokalne i područne (regionalne) samouprave </w:t>
      </w:r>
    </w:p>
    <w:p w14:paraId="1EE3C50C" w14:textId="77777777" w:rsidR="00BB3C0A" w:rsidRPr="00E60814" w:rsidRDefault="00BB3C0A" w:rsidP="00E60814">
      <w:pPr>
        <w:spacing w:after="0" w:line="240" w:lineRule="auto"/>
        <w:jc w:val="center"/>
        <w:rPr>
          <w:rFonts w:ascii="Times New Roman" w:eastAsia="Arial" w:hAnsi="Times New Roman" w:cs="Times New Roman"/>
          <w:b/>
          <w:sz w:val="24"/>
          <w:szCs w:val="24"/>
          <w:lang w:val="hr-HR"/>
        </w:rPr>
      </w:pPr>
    </w:p>
    <w:p w14:paraId="230B16E8"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7B7A88EF" w14:textId="77777777" w:rsidR="00BB3C0A" w:rsidRPr="00E60814"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I. </w:t>
      </w:r>
      <w:r w:rsidR="00507EB3" w:rsidRPr="00E60814">
        <w:rPr>
          <w:rFonts w:ascii="Times New Roman" w:eastAsia="Arial" w:hAnsi="Times New Roman" w:cs="Times New Roman"/>
          <w:b/>
          <w:sz w:val="24"/>
          <w:szCs w:val="24"/>
          <w:lang w:val="hr-HR"/>
        </w:rPr>
        <w:t>UVODNE</w:t>
      </w:r>
      <w:r w:rsidRPr="00E60814">
        <w:rPr>
          <w:rFonts w:ascii="Times New Roman" w:eastAsia="Arial" w:hAnsi="Times New Roman" w:cs="Times New Roman"/>
          <w:b/>
          <w:sz w:val="24"/>
          <w:szCs w:val="24"/>
          <w:lang w:val="hr-HR"/>
        </w:rPr>
        <w:t xml:space="preserve"> ODREDBE</w:t>
      </w:r>
    </w:p>
    <w:p w14:paraId="26E4440B" w14:textId="77777777" w:rsidR="00507EB3" w:rsidRPr="00E60814" w:rsidRDefault="00507EB3" w:rsidP="006415DC">
      <w:pPr>
        <w:spacing w:after="0" w:line="240" w:lineRule="auto"/>
        <w:jc w:val="center"/>
        <w:rPr>
          <w:rFonts w:ascii="Times New Roman" w:eastAsia="Arial" w:hAnsi="Times New Roman" w:cs="Times New Roman"/>
          <w:b/>
          <w:sz w:val="24"/>
          <w:szCs w:val="24"/>
          <w:lang w:val="hr-HR"/>
        </w:rPr>
      </w:pPr>
    </w:p>
    <w:p w14:paraId="1E13205B" w14:textId="77777777"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p>
    <w:p w14:paraId="5ECD0C0A" w14:textId="77777777" w:rsidR="00E60814" w:rsidRPr="00E60814" w:rsidRDefault="00E60814" w:rsidP="006415DC">
      <w:pPr>
        <w:spacing w:after="0" w:line="240" w:lineRule="auto"/>
        <w:jc w:val="center"/>
        <w:rPr>
          <w:rFonts w:ascii="Times New Roman" w:eastAsia="Arial" w:hAnsi="Times New Roman" w:cs="Times New Roman"/>
          <w:b/>
          <w:sz w:val="24"/>
          <w:szCs w:val="24"/>
          <w:lang w:val="hr-HR"/>
        </w:rPr>
      </w:pPr>
    </w:p>
    <w:p w14:paraId="7B53B252" w14:textId="77777777" w:rsidR="00BB3C0A" w:rsidRPr="00E60814" w:rsidRDefault="009D4DCE" w:rsidP="00E60814">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Ovom Uredbom </w:t>
      </w:r>
      <w:r w:rsidR="00507EB3" w:rsidRPr="00E60814">
        <w:rPr>
          <w:rFonts w:ascii="Times New Roman" w:eastAsia="Arial" w:hAnsi="Times New Roman" w:cs="Times New Roman"/>
          <w:sz w:val="24"/>
          <w:szCs w:val="24"/>
          <w:lang w:val="hr-HR"/>
        </w:rPr>
        <w:t xml:space="preserve">propisuju se poslovi iz samoupravnog djelokruga jedinica lokalne i područne (regionalne) samouprave koje </w:t>
      </w:r>
      <w:r w:rsidR="00FA0428" w:rsidRPr="00E60814">
        <w:rPr>
          <w:rFonts w:ascii="Times New Roman" w:eastAsia="Arial" w:hAnsi="Times New Roman" w:cs="Times New Roman"/>
          <w:sz w:val="24"/>
          <w:szCs w:val="24"/>
          <w:lang w:val="hr-HR"/>
        </w:rPr>
        <w:t>civilni ročnici</w:t>
      </w:r>
      <w:r w:rsidR="00507EB3" w:rsidRPr="00E60814">
        <w:rPr>
          <w:rFonts w:ascii="Times New Roman" w:eastAsia="Arial" w:hAnsi="Times New Roman" w:cs="Times New Roman"/>
          <w:sz w:val="24"/>
          <w:szCs w:val="24"/>
          <w:lang w:val="hr-HR"/>
        </w:rPr>
        <w:t xml:space="preserve"> </w:t>
      </w:r>
      <w:r w:rsidR="00FA0428" w:rsidRPr="00E60814">
        <w:rPr>
          <w:rFonts w:ascii="Times New Roman" w:eastAsia="Arial" w:hAnsi="Times New Roman" w:cs="Times New Roman"/>
          <w:sz w:val="24"/>
          <w:szCs w:val="24"/>
          <w:lang w:val="hr-HR"/>
        </w:rPr>
        <w:t>obavljaju u j</w:t>
      </w:r>
      <w:r w:rsidR="00507EB3" w:rsidRPr="00E60814">
        <w:rPr>
          <w:rFonts w:ascii="Times New Roman" w:eastAsia="Arial" w:hAnsi="Times New Roman" w:cs="Times New Roman"/>
          <w:sz w:val="24"/>
          <w:szCs w:val="24"/>
          <w:lang w:val="hr-HR"/>
        </w:rPr>
        <w:t>edinic</w:t>
      </w:r>
      <w:r w:rsidR="00FA0428" w:rsidRPr="00E60814">
        <w:rPr>
          <w:rFonts w:ascii="Times New Roman" w:eastAsia="Arial" w:hAnsi="Times New Roman" w:cs="Times New Roman"/>
          <w:sz w:val="24"/>
          <w:szCs w:val="24"/>
          <w:lang w:val="hr-HR"/>
        </w:rPr>
        <w:t>ama</w:t>
      </w:r>
      <w:r w:rsidR="00507EB3" w:rsidRPr="00E60814">
        <w:rPr>
          <w:rFonts w:ascii="Times New Roman" w:eastAsia="Arial" w:hAnsi="Times New Roman" w:cs="Times New Roman"/>
          <w:sz w:val="24"/>
          <w:szCs w:val="24"/>
          <w:lang w:val="hr-HR"/>
        </w:rPr>
        <w:t xml:space="preserve"> lokalne i područne (regionalne) samouprave i način njihova obavljanja te financiranje civilne službe </w:t>
      </w:r>
      <w:r w:rsidRPr="00E60814">
        <w:rPr>
          <w:rFonts w:ascii="Times New Roman" w:eastAsia="Arial" w:hAnsi="Times New Roman" w:cs="Times New Roman"/>
          <w:sz w:val="24"/>
          <w:szCs w:val="24"/>
          <w:lang w:val="hr-HR"/>
        </w:rPr>
        <w:t>koja se obavlja u jedinicama lokalne i područne (regionalne) samouprave.</w:t>
      </w:r>
    </w:p>
    <w:p w14:paraId="54ECFA0F" w14:textId="77777777" w:rsidR="00FA0428" w:rsidRPr="00E60814" w:rsidRDefault="00FA0428" w:rsidP="006415DC">
      <w:pPr>
        <w:spacing w:after="0" w:line="240" w:lineRule="auto"/>
        <w:jc w:val="center"/>
        <w:rPr>
          <w:rFonts w:ascii="Times New Roman" w:eastAsia="Arial" w:hAnsi="Times New Roman" w:cs="Times New Roman"/>
          <w:b/>
          <w:sz w:val="24"/>
          <w:szCs w:val="24"/>
          <w:highlight w:val="white"/>
          <w:lang w:val="hr-HR"/>
        </w:rPr>
      </w:pPr>
    </w:p>
    <w:p w14:paraId="2241FE79" w14:textId="77777777" w:rsidR="00BB3C0A" w:rsidRDefault="009D4DCE" w:rsidP="006415DC">
      <w:pPr>
        <w:spacing w:after="0" w:line="240" w:lineRule="auto"/>
        <w:jc w:val="center"/>
        <w:rPr>
          <w:rFonts w:ascii="Times New Roman" w:eastAsia="Arial" w:hAnsi="Times New Roman" w:cs="Times New Roman"/>
          <w:b/>
          <w:sz w:val="24"/>
          <w:szCs w:val="24"/>
          <w:highlight w:val="white"/>
          <w:lang w:val="hr-HR"/>
        </w:rPr>
      </w:pPr>
      <w:r w:rsidRPr="00E60814">
        <w:rPr>
          <w:rFonts w:ascii="Times New Roman" w:eastAsia="Arial" w:hAnsi="Times New Roman" w:cs="Times New Roman"/>
          <w:b/>
          <w:sz w:val="24"/>
          <w:szCs w:val="24"/>
          <w:highlight w:val="white"/>
          <w:lang w:val="hr-HR"/>
        </w:rPr>
        <w:t>Članak 2.</w:t>
      </w:r>
    </w:p>
    <w:p w14:paraId="58CC2672" w14:textId="77777777" w:rsidR="00E60814" w:rsidRPr="00E60814" w:rsidRDefault="00E60814" w:rsidP="006415DC">
      <w:pPr>
        <w:spacing w:after="0" w:line="240" w:lineRule="auto"/>
        <w:jc w:val="center"/>
        <w:rPr>
          <w:rFonts w:ascii="Times New Roman" w:eastAsia="Arial" w:hAnsi="Times New Roman" w:cs="Times New Roman"/>
          <w:b/>
          <w:sz w:val="24"/>
          <w:szCs w:val="24"/>
          <w:highlight w:val="white"/>
          <w:lang w:val="hr-HR"/>
        </w:rPr>
      </w:pPr>
    </w:p>
    <w:p w14:paraId="2AEBCFFD" w14:textId="77777777" w:rsidR="00BB3C0A" w:rsidRPr="00E60814" w:rsidRDefault="009D4DCE" w:rsidP="00E60814">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highlight w:val="white"/>
          <w:lang w:val="hr-HR"/>
        </w:rPr>
        <w:t>Izrazi koji se koriste u ovoj Uredbi, a imaju rodno značenje odnose se jednako na muški i ženski rod.</w:t>
      </w:r>
    </w:p>
    <w:p w14:paraId="3396D7F4"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3CE78A93" w14:textId="77777777" w:rsidR="00BB3C0A" w:rsidRPr="00E60814" w:rsidRDefault="009D4DCE" w:rsidP="006415DC">
      <w:pPr>
        <w:pStyle w:val="NoSpacing"/>
        <w:jc w:val="center"/>
        <w:rPr>
          <w:rFonts w:ascii="Times New Roman" w:hAnsi="Times New Roman" w:cs="Times New Roman"/>
          <w:b/>
          <w:sz w:val="24"/>
          <w:szCs w:val="24"/>
          <w:lang w:val="hr-HR"/>
        </w:rPr>
      </w:pPr>
      <w:r w:rsidRPr="00E60814">
        <w:rPr>
          <w:rFonts w:ascii="Times New Roman" w:hAnsi="Times New Roman" w:cs="Times New Roman"/>
          <w:b/>
          <w:sz w:val="24"/>
          <w:szCs w:val="24"/>
          <w:lang w:val="hr-HR"/>
        </w:rPr>
        <w:t xml:space="preserve">II. POSLOVI </w:t>
      </w:r>
      <w:r w:rsidR="00507EB3" w:rsidRPr="00E60814">
        <w:rPr>
          <w:rFonts w:ascii="Times New Roman" w:hAnsi="Times New Roman" w:cs="Times New Roman"/>
          <w:b/>
          <w:sz w:val="24"/>
          <w:szCs w:val="24"/>
          <w:lang w:val="hr-HR"/>
        </w:rPr>
        <w:t xml:space="preserve">KOJE OBAVLJAJU OBVEZNICI </w:t>
      </w:r>
      <w:r w:rsidRPr="00E60814">
        <w:rPr>
          <w:rFonts w:ascii="Times New Roman" w:hAnsi="Times New Roman" w:cs="Times New Roman"/>
          <w:b/>
          <w:sz w:val="24"/>
          <w:szCs w:val="24"/>
          <w:lang w:val="hr-HR"/>
        </w:rPr>
        <w:t>CIVILNE SLUŽBE</w:t>
      </w:r>
    </w:p>
    <w:p w14:paraId="19BC0890" w14:textId="77777777" w:rsidR="00507EB3" w:rsidRPr="00E60814" w:rsidRDefault="00507EB3" w:rsidP="006415DC">
      <w:pPr>
        <w:pStyle w:val="NoSpacing"/>
        <w:jc w:val="center"/>
        <w:rPr>
          <w:rFonts w:ascii="Times New Roman" w:hAnsi="Times New Roman" w:cs="Times New Roman"/>
          <w:b/>
          <w:sz w:val="24"/>
          <w:szCs w:val="24"/>
          <w:lang w:val="hr-HR"/>
        </w:rPr>
      </w:pPr>
      <w:r w:rsidRPr="00E60814">
        <w:rPr>
          <w:rFonts w:ascii="Times New Roman" w:hAnsi="Times New Roman" w:cs="Times New Roman"/>
          <w:b/>
          <w:sz w:val="24"/>
          <w:szCs w:val="24"/>
          <w:lang w:val="hr-HR"/>
        </w:rPr>
        <w:t>U JEDINICAMA LOKALNE I PODRUČNE (REGIONALNE) SAMOUPRAVE</w:t>
      </w:r>
    </w:p>
    <w:p w14:paraId="5DA14A03" w14:textId="77777777" w:rsidR="00507EB3" w:rsidRPr="00E60814" w:rsidRDefault="00507EB3" w:rsidP="006415DC">
      <w:pPr>
        <w:spacing w:after="0" w:line="240" w:lineRule="auto"/>
        <w:jc w:val="center"/>
        <w:rPr>
          <w:rFonts w:ascii="Times New Roman" w:eastAsia="Arial" w:hAnsi="Times New Roman" w:cs="Times New Roman"/>
          <w:b/>
          <w:sz w:val="24"/>
          <w:szCs w:val="24"/>
          <w:lang w:val="hr-HR"/>
        </w:rPr>
      </w:pPr>
    </w:p>
    <w:p w14:paraId="0FA13CCB" w14:textId="77777777"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3.</w:t>
      </w:r>
    </w:p>
    <w:p w14:paraId="37A5FA35" w14:textId="77777777" w:rsidR="00CD638D" w:rsidRPr="00E60814" w:rsidRDefault="00CD638D" w:rsidP="006415DC">
      <w:pPr>
        <w:spacing w:after="0" w:line="240" w:lineRule="auto"/>
        <w:jc w:val="center"/>
        <w:rPr>
          <w:rFonts w:ascii="Times New Roman" w:eastAsia="Arial" w:hAnsi="Times New Roman" w:cs="Times New Roman"/>
          <w:b/>
          <w:strike/>
          <w:sz w:val="24"/>
          <w:szCs w:val="24"/>
          <w:lang w:val="hr-HR"/>
        </w:rPr>
      </w:pPr>
    </w:p>
    <w:p w14:paraId="757CA183" w14:textId="77777777" w:rsidR="00507EB3" w:rsidRPr="00E60814" w:rsidRDefault="00507EB3" w:rsidP="00CD638D">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CD638D">
        <w:rPr>
          <w:rFonts w:ascii="Times New Roman" w:eastAsia="Arial" w:hAnsi="Times New Roman" w:cs="Times New Roman"/>
          <w:sz w:val="24"/>
          <w:szCs w:val="24"/>
          <w:lang w:val="hr-HR"/>
        </w:rPr>
        <w:tab/>
      </w:r>
      <w:r w:rsidR="00FA0428" w:rsidRPr="00E60814">
        <w:rPr>
          <w:rFonts w:ascii="Times New Roman" w:eastAsia="Arial" w:hAnsi="Times New Roman" w:cs="Times New Roman"/>
          <w:sz w:val="24"/>
          <w:szCs w:val="24"/>
          <w:lang w:val="hr-HR"/>
        </w:rPr>
        <w:t>Civilni ročnici</w:t>
      </w:r>
      <w:r w:rsidR="009D4DCE" w:rsidRPr="00E60814">
        <w:rPr>
          <w:rFonts w:ascii="Times New Roman" w:eastAsia="Arial" w:hAnsi="Times New Roman" w:cs="Times New Roman"/>
          <w:sz w:val="24"/>
          <w:szCs w:val="24"/>
          <w:lang w:val="hr-HR"/>
        </w:rPr>
        <w:t xml:space="preserve"> koji civilnu službu obavljaju u jedinicama lokalne i područne (regionalne) samouprave obavljaju poslove iz njihovog samoupravnog djelokruga </w:t>
      </w:r>
      <w:r w:rsidR="00FA0428" w:rsidRPr="00E60814">
        <w:rPr>
          <w:rFonts w:ascii="Times New Roman" w:eastAsia="Arial" w:hAnsi="Times New Roman" w:cs="Times New Roman"/>
          <w:sz w:val="24"/>
          <w:szCs w:val="24"/>
          <w:lang w:val="hr-HR"/>
        </w:rPr>
        <w:t>koji su u funkciji protupožarne i civilne zaštite, zaštite i unaprjeđenja prirodnog okoliša, komunalnog gospodarstva i održavanja javnih cesta</w:t>
      </w:r>
      <w:r w:rsidR="006021D5" w:rsidRPr="00E60814">
        <w:rPr>
          <w:rFonts w:ascii="Times New Roman" w:eastAsia="Arial" w:hAnsi="Times New Roman" w:cs="Times New Roman"/>
          <w:sz w:val="24"/>
          <w:szCs w:val="24"/>
          <w:lang w:val="hr-HR"/>
        </w:rPr>
        <w:t>.</w:t>
      </w:r>
    </w:p>
    <w:p w14:paraId="494D0BC3" w14:textId="77777777" w:rsidR="00FA0428" w:rsidRPr="00E60814" w:rsidRDefault="00FA0428"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2BC90458" w14:textId="2598D274" w:rsidR="00FA0428" w:rsidRPr="00E60814" w:rsidRDefault="00FA0428" w:rsidP="00CD638D">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CD638D">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 xml:space="preserve">Ako je obavljanje poslova iz stavka 1. ovoga članka jedinica lokalne i područne (regionalne) samouprave ustupila trgovačkom društvu (u daljnjem tekstu: koncesionar), civilni ročnici mogu, na temelju </w:t>
      </w:r>
      <w:r w:rsidR="009A27C1" w:rsidRPr="00E60814">
        <w:rPr>
          <w:rFonts w:ascii="Times New Roman" w:eastAsia="Arial" w:hAnsi="Times New Roman" w:cs="Times New Roman"/>
          <w:sz w:val="24"/>
          <w:szCs w:val="24"/>
          <w:lang w:val="hr-HR"/>
        </w:rPr>
        <w:t xml:space="preserve">sporazuma </w:t>
      </w:r>
      <w:r w:rsidRPr="00E60814">
        <w:rPr>
          <w:rFonts w:ascii="Times New Roman" w:eastAsia="Arial" w:hAnsi="Times New Roman" w:cs="Times New Roman"/>
          <w:sz w:val="24"/>
          <w:szCs w:val="24"/>
          <w:lang w:val="hr-HR"/>
        </w:rPr>
        <w:t xml:space="preserve">između jedinice lokalne i područne (regionalne) samouprave i koncesionara koji obavlja ustupljene poslove, civilnu službu obavljati </w:t>
      </w:r>
      <w:r w:rsidR="001117D0">
        <w:rPr>
          <w:rFonts w:ascii="Times New Roman" w:eastAsia="Arial" w:hAnsi="Times New Roman" w:cs="Times New Roman"/>
          <w:sz w:val="24"/>
          <w:szCs w:val="24"/>
          <w:lang w:val="hr-HR"/>
        </w:rPr>
        <w:t>kod</w:t>
      </w:r>
      <w:r w:rsidRPr="00E60814">
        <w:rPr>
          <w:rFonts w:ascii="Times New Roman" w:eastAsia="Arial" w:hAnsi="Times New Roman" w:cs="Times New Roman"/>
          <w:sz w:val="24"/>
          <w:szCs w:val="24"/>
          <w:lang w:val="hr-HR"/>
        </w:rPr>
        <w:t xml:space="preserve"> koncesionar</w:t>
      </w:r>
      <w:r w:rsidR="00EB245E">
        <w:rPr>
          <w:rFonts w:ascii="Times New Roman" w:eastAsia="Arial" w:hAnsi="Times New Roman" w:cs="Times New Roman"/>
          <w:sz w:val="24"/>
          <w:szCs w:val="24"/>
          <w:lang w:val="hr-HR"/>
        </w:rPr>
        <w:t>a</w:t>
      </w:r>
      <w:r w:rsidR="009F1FAB" w:rsidRPr="00E60814">
        <w:rPr>
          <w:rFonts w:ascii="Times New Roman" w:eastAsia="Arial" w:hAnsi="Times New Roman" w:cs="Times New Roman"/>
          <w:sz w:val="24"/>
          <w:szCs w:val="24"/>
          <w:lang w:val="hr-HR"/>
        </w:rPr>
        <w:t>, obavljajući isključivo ustupljene poslove</w:t>
      </w:r>
      <w:r w:rsidR="006021D5" w:rsidRPr="00E60814">
        <w:rPr>
          <w:rFonts w:ascii="Times New Roman" w:eastAsia="Arial" w:hAnsi="Times New Roman" w:cs="Times New Roman"/>
          <w:sz w:val="24"/>
          <w:szCs w:val="24"/>
          <w:lang w:val="hr-HR"/>
        </w:rPr>
        <w:t xml:space="preserve"> iz stavka 1. ovoga članka</w:t>
      </w:r>
      <w:r w:rsidRPr="00E60814">
        <w:rPr>
          <w:rFonts w:ascii="Times New Roman" w:eastAsia="Arial" w:hAnsi="Times New Roman" w:cs="Times New Roman"/>
          <w:sz w:val="24"/>
          <w:szCs w:val="24"/>
          <w:lang w:val="hr-HR"/>
        </w:rPr>
        <w:t>.</w:t>
      </w:r>
    </w:p>
    <w:p w14:paraId="59B868E7" w14:textId="77777777" w:rsidR="00507EB3" w:rsidRPr="00E60814" w:rsidRDefault="00507EB3"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129D43F5" w14:textId="77777777" w:rsidR="00F47016" w:rsidRDefault="00507EB3" w:rsidP="00935963">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w:t>
      </w:r>
      <w:r w:rsidR="00FA0428" w:rsidRPr="00E60814">
        <w:rPr>
          <w:rFonts w:ascii="Times New Roman" w:eastAsia="Arial" w:hAnsi="Times New Roman" w:cs="Times New Roman"/>
          <w:sz w:val="24"/>
          <w:szCs w:val="24"/>
          <w:lang w:val="hr-HR"/>
        </w:rPr>
        <w:t>3</w:t>
      </w:r>
      <w:r w:rsidRPr="00E60814">
        <w:rPr>
          <w:rFonts w:ascii="Times New Roman" w:eastAsia="Arial" w:hAnsi="Times New Roman" w:cs="Times New Roman"/>
          <w:sz w:val="24"/>
          <w:szCs w:val="24"/>
          <w:lang w:val="hr-HR"/>
        </w:rPr>
        <w:t xml:space="preserve">) </w:t>
      </w:r>
      <w:r w:rsidR="00935963">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Poslovi iz stavka 1. ovoga članka su:</w:t>
      </w:r>
    </w:p>
    <w:p w14:paraId="3644BFE8" w14:textId="77777777" w:rsidR="00935963" w:rsidRPr="00E60814" w:rsidRDefault="00935963" w:rsidP="00935963">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p>
    <w:p w14:paraId="06830013" w14:textId="77777777" w:rsidR="00BB3C0A" w:rsidRPr="00E60814" w:rsidRDefault="00F47016"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935963">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uređivanje prostora za sklanjanje i evakuacijskih puteva  </w:t>
      </w:r>
    </w:p>
    <w:p w14:paraId="6AA695BE" w14:textId="77777777" w:rsidR="00BB3C0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93645E">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košnja trave, uređenje parkova i igrališta i dr. </w:t>
      </w:r>
    </w:p>
    <w:p w14:paraId="13CB86BF" w14:textId="77777777" w:rsidR="00BB3C0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lastRenderedPageBreak/>
        <w:t xml:space="preserve">- </w:t>
      </w:r>
      <w:r w:rsidR="0093645E">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čišćenje kanala, raslinja i grmlja</w:t>
      </w:r>
    </w:p>
    <w:p w14:paraId="01FD165F" w14:textId="77777777" w:rsidR="00BB3C0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93645E">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sudjelovanje u čišćenju ilegalnih odlagališta otpada i smeća</w:t>
      </w:r>
    </w:p>
    <w:p w14:paraId="654FEAD7" w14:textId="77777777" w:rsidR="00BB3C0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93645E">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sadnja drveća </w:t>
      </w:r>
    </w:p>
    <w:p w14:paraId="45F11A04" w14:textId="77777777" w:rsidR="00F47016" w:rsidRPr="00E60814" w:rsidRDefault="00E3003A" w:rsidP="0093645E">
      <w:pPr>
        <w:pBdr>
          <w:top w:val="nil"/>
          <w:left w:val="nil"/>
          <w:bottom w:val="nil"/>
          <w:right w:val="nil"/>
          <w:between w:val="nil"/>
        </w:pBdr>
        <w:spacing w:after="0" w:line="240" w:lineRule="auto"/>
        <w:ind w:left="709" w:hanging="709"/>
        <w:jc w:val="both"/>
        <w:rPr>
          <w:rFonts w:ascii="Times New Roman" w:eastAsia="Times New Roman"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93645E">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drugi poslovi koji su u funkciji protupožarne i civilne zaštite, zaštite i unaprjeđenja prirodnog okoliša, komunalnog gospodarstva i održavanja javnih cesta</w:t>
      </w:r>
      <w:r w:rsidRPr="00E60814">
        <w:rPr>
          <w:rFonts w:ascii="Times New Roman" w:eastAsia="Arial" w:hAnsi="Times New Roman" w:cs="Times New Roman"/>
          <w:sz w:val="24"/>
          <w:szCs w:val="24"/>
          <w:lang w:val="hr-HR"/>
        </w:rPr>
        <w:t>,</w:t>
      </w:r>
      <w:r w:rsidR="009D4DCE" w:rsidRPr="00E60814">
        <w:rPr>
          <w:rFonts w:ascii="Times New Roman" w:eastAsia="Arial" w:hAnsi="Times New Roman" w:cs="Times New Roman"/>
          <w:sz w:val="24"/>
          <w:szCs w:val="24"/>
          <w:lang w:val="hr-HR"/>
        </w:rPr>
        <w:t xml:space="preserve"> a imaju direktan ili indirektan preventivni utjecaj na mjere i aktivnosti civilne zaštite</w:t>
      </w:r>
      <w:r w:rsidR="009D4DCE" w:rsidRPr="00E60814">
        <w:rPr>
          <w:rFonts w:ascii="Times New Roman" w:eastAsia="Times New Roman" w:hAnsi="Times New Roman" w:cs="Times New Roman"/>
          <w:sz w:val="24"/>
          <w:szCs w:val="24"/>
          <w:lang w:val="hr-HR"/>
        </w:rPr>
        <w:t>.</w:t>
      </w:r>
      <w:r w:rsidR="00F47016" w:rsidRPr="00E60814">
        <w:rPr>
          <w:rFonts w:ascii="Times New Roman" w:eastAsia="Times New Roman" w:hAnsi="Times New Roman" w:cs="Times New Roman"/>
          <w:sz w:val="24"/>
          <w:szCs w:val="24"/>
          <w:lang w:val="hr-HR"/>
        </w:rPr>
        <w:t xml:space="preserve"> </w:t>
      </w:r>
    </w:p>
    <w:p w14:paraId="4D7FE91D" w14:textId="77777777" w:rsidR="00F47016" w:rsidRPr="00E60814" w:rsidRDefault="00F47016" w:rsidP="006415DC">
      <w:pPr>
        <w:pBdr>
          <w:top w:val="nil"/>
          <w:left w:val="nil"/>
          <w:bottom w:val="nil"/>
          <w:right w:val="nil"/>
          <w:between w:val="nil"/>
        </w:pBdr>
        <w:spacing w:after="0" w:line="240" w:lineRule="auto"/>
        <w:jc w:val="both"/>
        <w:rPr>
          <w:rFonts w:ascii="Times New Roman" w:eastAsia="Times New Roman" w:hAnsi="Times New Roman" w:cs="Times New Roman"/>
          <w:sz w:val="24"/>
          <w:szCs w:val="24"/>
          <w:lang w:val="hr-HR"/>
        </w:rPr>
      </w:pPr>
    </w:p>
    <w:p w14:paraId="3F1ED953" w14:textId="77777777" w:rsidR="00FA0428" w:rsidRPr="00E60814" w:rsidRDefault="00A65D67" w:rsidP="00A65D67">
      <w:pPr>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val="hr-HR"/>
        </w:rPr>
      </w:pPr>
      <w:r>
        <w:rPr>
          <w:rFonts w:ascii="Times New Roman" w:eastAsia="Times New Roman" w:hAnsi="Times New Roman" w:cs="Times New Roman"/>
          <w:sz w:val="24"/>
          <w:szCs w:val="24"/>
          <w:lang w:val="hr-HR"/>
        </w:rPr>
        <w:t>(4)</w:t>
      </w:r>
      <w:r>
        <w:rPr>
          <w:rFonts w:ascii="Times New Roman" w:eastAsia="Times New Roman" w:hAnsi="Times New Roman" w:cs="Times New Roman"/>
          <w:sz w:val="24"/>
          <w:szCs w:val="24"/>
          <w:lang w:val="hr-HR"/>
        </w:rPr>
        <w:tab/>
      </w:r>
      <w:r w:rsidR="006021D5" w:rsidRPr="00E60814">
        <w:rPr>
          <w:rFonts w:ascii="Times New Roman" w:eastAsia="Arial" w:hAnsi="Times New Roman" w:cs="Times New Roman"/>
          <w:sz w:val="24"/>
          <w:szCs w:val="24"/>
          <w:lang w:val="hr-HR"/>
        </w:rPr>
        <w:t xml:space="preserve">Osim poslova iz stavka 3. ovoga članka, civilni ročnici mogu, na temelju sporazuma između jedinice lokalne i područne (regionalne) samouprave i općinskih, gradskih i županijskih društava Crvenog križa </w:t>
      </w:r>
      <w:r w:rsidR="00D73EC5" w:rsidRPr="00E60814">
        <w:rPr>
          <w:rFonts w:ascii="Times New Roman" w:eastAsia="Arial" w:hAnsi="Times New Roman" w:cs="Times New Roman"/>
          <w:sz w:val="24"/>
          <w:szCs w:val="24"/>
          <w:lang w:val="hr-HR"/>
        </w:rPr>
        <w:t xml:space="preserve">koja djeluju na njihovom području, </w:t>
      </w:r>
      <w:r w:rsidR="006021D5" w:rsidRPr="00E60814">
        <w:rPr>
          <w:rFonts w:ascii="Times New Roman" w:eastAsia="Arial" w:hAnsi="Times New Roman" w:cs="Times New Roman"/>
          <w:sz w:val="24"/>
          <w:szCs w:val="24"/>
          <w:lang w:val="hr-HR"/>
        </w:rPr>
        <w:t>obavljati i poslove potpore društvima Crvenog križa u njihovim aktivnostima</w:t>
      </w:r>
      <w:r w:rsidR="00FA0428" w:rsidRPr="00E60814">
        <w:rPr>
          <w:rFonts w:ascii="Times New Roman" w:eastAsia="Arial" w:hAnsi="Times New Roman" w:cs="Times New Roman"/>
          <w:sz w:val="24"/>
          <w:szCs w:val="24"/>
          <w:lang w:val="hr-HR"/>
        </w:rPr>
        <w:t xml:space="preserve">. </w:t>
      </w:r>
    </w:p>
    <w:p w14:paraId="1D840C30" w14:textId="77777777" w:rsidR="001A617A" w:rsidRPr="00E60814" w:rsidRDefault="001A617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6DD44867" w14:textId="77777777" w:rsidR="00BB3C0A" w:rsidRDefault="009D4DCE" w:rsidP="00437E25">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I</w:t>
      </w:r>
      <w:r w:rsidR="00E3003A" w:rsidRPr="00E60814">
        <w:rPr>
          <w:rFonts w:ascii="Times New Roman" w:eastAsia="Arial" w:hAnsi="Times New Roman" w:cs="Times New Roman"/>
          <w:b/>
          <w:sz w:val="24"/>
          <w:szCs w:val="24"/>
          <w:lang w:val="hr-HR"/>
        </w:rPr>
        <w:t>II</w:t>
      </w:r>
      <w:r w:rsidRPr="00E60814">
        <w:rPr>
          <w:rFonts w:ascii="Times New Roman" w:eastAsia="Arial" w:hAnsi="Times New Roman" w:cs="Times New Roman"/>
          <w:b/>
          <w:sz w:val="24"/>
          <w:szCs w:val="24"/>
          <w:lang w:val="hr-HR"/>
        </w:rPr>
        <w:t>. GODIŠNJI PLAN</w:t>
      </w:r>
    </w:p>
    <w:p w14:paraId="03EA95C0" w14:textId="77777777" w:rsidR="00437E25" w:rsidRPr="00E60814" w:rsidRDefault="00437E25" w:rsidP="00437E25">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p>
    <w:p w14:paraId="597FA3D1" w14:textId="77777777"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4.</w:t>
      </w:r>
    </w:p>
    <w:p w14:paraId="10BC6431" w14:textId="77777777" w:rsidR="00437E25" w:rsidRPr="00E60814" w:rsidRDefault="00437E25" w:rsidP="006415DC">
      <w:pPr>
        <w:spacing w:after="0" w:line="240" w:lineRule="auto"/>
        <w:jc w:val="center"/>
        <w:rPr>
          <w:rFonts w:ascii="Times New Roman" w:eastAsia="Arial" w:hAnsi="Times New Roman" w:cs="Times New Roman"/>
          <w:b/>
          <w:sz w:val="24"/>
          <w:szCs w:val="24"/>
          <w:lang w:val="hr-HR"/>
        </w:rPr>
      </w:pPr>
    </w:p>
    <w:p w14:paraId="265C686B" w14:textId="77777777" w:rsidR="00BB3C0A" w:rsidRPr="00E60814" w:rsidRDefault="00E3003A" w:rsidP="00437E25">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437E25">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Izvršno tijelo jedinice lokalne i područne (regionalne) samouprave najkasnije do 15. prosinca tekuće godine </w:t>
      </w:r>
      <w:r w:rsidRPr="00E60814">
        <w:rPr>
          <w:rFonts w:ascii="Times New Roman" w:eastAsia="Arial" w:hAnsi="Times New Roman" w:cs="Times New Roman"/>
          <w:sz w:val="24"/>
          <w:szCs w:val="24"/>
          <w:lang w:val="hr-HR"/>
        </w:rPr>
        <w:t xml:space="preserve">donosi godišnji plan </w:t>
      </w:r>
      <w:r w:rsidR="006021D5" w:rsidRPr="00E60814">
        <w:rPr>
          <w:rFonts w:ascii="Times New Roman" w:eastAsia="Arial" w:hAnsi="Times New Roman" w:cs="Times New Roman"/>
          <w:sz w:val="24"/>
          <w:szCs w:val="24"/>
          <w:lang w:val="hr-HR"/>
        </w:rPr>
        <w:t xml:space="preserve">obavljanja civilne službe (u daljnjem tekstu: godišnji plan) </w:t>
      </w:r>
      <w:r w:rsidR="009D4DCE" w:rsidRPr="00E60814">
        <w:rPr>
          <w:rFonts w:ascii="Times New Roman" w:eastAsia="Arial" w:hAnsi="Times New Roman" w:cs="Times New Roman"/>
          <w:sz w:val="24"/>
          <w:szCs w:val="24"/>
          <w:lang w:val="hr-HR"/>
        </w:rPr>
        <w:t>za narednu godinu.</w:t>
      </w:r>
    </w:p>
    <w:p w14:paraId="421EA8B0" w14:textId="77777777" w:rsidR="00E3003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2D3A3D48" w14:textId="77777777" w:rsidR="00CB28CA" w:rsidRPr="00E60814" w:rsidRDefault="00E3003A" w:rsidP="00437E25">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437E25">
        <w:rPr>
          <w:rFonts w:ascii="Times New Roman" w:eastAsia="Arial" w:hAnsi="Times New Roman" w:cs="Times New Roman"/>
          <w:sz w:val="24"/>
          <w:szCs w:val="24"/>
          <w:lang w:val="hr-HR"/>
        </w:rPr>
        <w:tab/>
      </w:r>
      <w:r w:rsidR="006021D5" w:rsidRPr="00E60814">
        <w:rPr>
          <w:rFonts w:ascii="Times New Roman" w:eastAsia="Arial" w:hAnsi="Times New Roman" w:cs="Times New Roman"/>
          <w:sz w:val="24"/>
          <w:szCs w:val="24"/>
          <w:lang w:val="hr-HR"/>
        </w:rPr>
        <w:t xml:space="preserve">Godišnjim planom utvrđuju se upravna tijela i pravne osobe čiji </w:t>
      </w:r>
      <w:r w:rsidR="00437E25" w:rsidRPr="00E60814">
        <w:rPr>
          <w:rFonts w:ascii="Times New Roman" w:eastAsia="Arial" w:hAnsi="Times New Roman" w:cs="Times New Roman"/>
          <w:sz w:val="24"/>
          <w:szCs w:val="24"/>
          <w:lang w:val="hr-HR"/>
        </w:rPr>
        <w:t xml:space="preserve">je </w:t>
      </w:r>
      <w:r w:rsidR="006021D5" w:rsidRPr="00E60814">
        <w:rPr>
          <w:rFonts w:ascii="Times New Roman" w:eastAsia="Arial" w:hAnsi="Times New Roman" w:cs="Times New Roman"/>
          <w:sz w:val="24"/>
          <w:szCs w:val="24"/>
          <w:lang w:val="hr-HR"/>
        </w:rPr>
        <w:t>osnivač jedinica lokalne i područne (regionalne) samouprave te koncesionari i društva Crvenog križa ako imaju potpisan sporazum iz članka 3. stavaka 2. i 4. ove Uredbe (u daljnjem tekstu: primatelji civilnih ročnika), u kojima će se obavljati poslovi civilne službe, vrsta poslova koji će se obavljati i broj obveznika civilne službe koji godišnje mogu biti primljeni radi obavljanja tih poslova</w:t>
      </w:r>
      <w:r w:rsidR="00CB28CA" w:rsidRPr="00E60814">
        <w:rPr>
          <w:rFonts w:ascii="Times New Roman" w:eastAsia="Arial" w:hAnsi="Times New Roman" w:cs="Times New Roman"/>
          <w:sz w:val="24"/>
          <w:szCs w:val="24"/>
          <w:lang w:val="hr-HR"/>
        </w:rPr>
        <w:t>.</w:t>
      </w:r>
      <w:r w:rsidR="00437E25">
        <w:rPr>
          <w:rFonts w:ascii="Times New Roman" w:eastAsia="Arial" w:hAnsi="Times New Roman" w:cs="Times New Roman"/>
          <w:sz w:val="24"/>
          <w:szCs w:val="24"/>
          <w:lang w:val="hr-HR"/>
        </w:rPr>
        <w:t xml:space="preserve"> </w:t>
      </w:r>
    </w:p>
    <w:p w14:paraId="2E4DC8BA" w14:textId="77777777" w:rsidR="00E3003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791A4BAD" w14:textId="17BBA979" w:rsidR="00BB3C0A" w:rsidRPr="00E60814" w:rsidRDefault="00E3003A" w:rsidP="00437E25">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(3) </w:t>
      </w:r>
      <w:r w:rsidR="00437E25">
        <w:rPr>
          <w:rFonts w:ascii="Times New Roman" w:eastAsia="Arial" w:hAnsi="Times New Roman" w:cs="Times New Roman"/>
          <w:sz w:val="24"/>
          <w:szCs w:val="24"/>
          <w:lang w:val="hr-HR"/>
        </w:rPr>
        <w:tab/>
      </w:r>
      <w:r w:rsidR="00716B85" w:rsidRPr="00E60814">
        <w:rPr>
          <w:rFonts w:ascii="Times New Roman" w:eastAsia="Arial" w:hAnsi="Times New Roman" w:cs="Times New Roman"/>
          <w:sz w:val="24"/>
          <w:szCs w:val="24"/>
          <w:lang w:val="hr-HR"/>
        </w:rPr>
        <w:t>Primatelje civilnih ročnika</w:t>
      </w:r>
      <w:r w:rsidR="009D4DCE" w:rsidRPr="00E60814">
        <w:rPr>
          <w:rFonts w:ascii="Times New Roman" w:eastAsia="Arial" w:hAnsi="Times New Roman" w:cs="Times New Roman"/>
          <w:sz w:val="24"/>
          <w:szCs w:val="24"/>
          <w:lang w:val="hr-HR"/>
        </w:rPr>
        <w:t xml:space="preserve"> u kojima će se obavljati civilna služba i vrstu poslova koje će obveznici civilne službe obavljati u njima, jedinice lokalne i područne (regionalne) samouprave obvezne su odrediti u skladu sa </w:t>
      </w:r>
      <w:r w:rsidR="00ED17B4" w:rsidRPr="00E60814">
        <w:rPr>
          <w:rFonts w:ascii="Times New Roman" w:eastAsia="Arial" w:hAnsi="Times New Roman" w:cs="Times New Roman"/>
          <w:sz w:val="24"/>
          <w:szCs w:val="24"/>
          <w:lang w:val="hr-HR"/>
        </w:rPr>
        <w:t xml:space="preserve">Zakonom o obrani </w:t>
      </w:r>
      <w:r w:rsidR="0054505E" w:rsidRPr="00E60814">
        <w:rPr>
          <w:rFonts w:ascii="Times New Roman" w:eastAsia="Arial" w:hAnsi="Times New Roman" w:cs="Times New Roman"/>
          <w:sz w:val="24"/>
          <w:szCs w:val="24"/>
          <w:lang w:val="hr-HR"/>
        </w:rPr>
        <w:t xml:space="preserve"> i ovom Uredbom</w:t>
      </w:r>
      <w:r w:rsidR="009D4DCE" w:rsidRPr="00E60814">
        <w:rPr>
          <w:rFonts w:ascii="Times New Roman" w:eastAsia="Arial" w:hAnsi="Times New Roman" w:cs="Times New Roman"/>
          <w:sz w:val="24"/>
          <w:szCs w:val="24"/>
          <w:lang w:val="hr-HR"/>
        </w:rPr>
        <w:t>.</w:t>
      </w:r>
    </w:p>
    <w:p w14:paraId="00D63053" w14:textId="77777777" w:rsidR="00E3003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34089906" w14:textId="77777777" w:rsidR="00BB3C0A" w:rsidRPr="00E60814" w:rsidRDefault="00E3003A" w:rsidP="00437E25">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(4) </w:t>
      </w:r>
      <w:r w:rsidR="00437E25">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Izvršno tijelo jedinice lokalne i područne (regionalne) samouprave g</w:t>
      </w:r>
      <w:r w:rsidR="00D3122F" w:rsidRPr="00E60814">
        <w:rPr>
          <w:rFonts w:ascii="Times New Roman" w:eastAsia="Arial" w:hAnsi="Times New Roman" w:cs="Times New Roman"/>
          <w:sz w:val="24"/>
          <w:szCs w:val="24"/>
          <w:lang w:val="hr-HR"/>
        </w:rPr>
        <w:t>odišnji plan dostavit</w:t>
      </w:r>
      <w:r w:rsidRPr="00E60814">
        <w:rPr>
          <w:rFonts w:ascii="Times New Roman" w:eastAsia="Arial" w:hAnsi="Times New Roman" w:cs="Times New Roman"/>
          <w:sz w:val="24"/>
          <w:szCs w:val="24"/>
          <w:lang w:val="hr-HR"/>
        </w:rPr>
        <w:t xml:space="preserve"> će</w:t>
      </w:r>
      <w:r w:rsidR="00D3122F" w:rsidRPr="00E60814">
        <w:rPr>
          <w:rFonts w:ascii="Times New Roman" w:eastAsia="Arial" w:hAnsi="Times New Roman" w:cs="Times New Roman"/>
          <w:sz w:val="24"/>
          <w:szCs w:val="24"/>
          <w:lang w:val="hr-HR"/>
        </w:rPr>
        <w:t xml:space="preserve"> </w:t>
      </w:r>
      <w:r w:rsidR="00D10429" w:rsidRPr="00E60814">
        <w:rPr>
          <w:rFonts w:ascii="Times New Roman" w:eastAsia="Arial" w:hAnsi="Times New Roman" w:cs="Times New Roman"/>
          <w:sz w:val="24"/>
          <w:szCs w:val="24"/>
          <w:lang w:val="hr-HR"/>
        </w:rPr>
        <w:t>Ministarstvu unutarnjih poslova</w:t>
      </w:r>
      <w:r w:rsidR="007E1C39" w:rsidRPr="00E60814">
        <w:rPr>
          <w:rFonts w:ascii="Times New Roman" w:eastAsia="Arial" w:hAnsi="Times New Roman" w:cs="Times New Roman"/>
          <w:sz w:val="24"/>
          <w:szCs w:val="24"/>
          <w:lang w:val="hr-HR"/>
        </w:rPr>
        <w:t xml:space="preserve"> (u daljnjem tekstu: Ministarstvo)</w:t>
      </w:r>
      <w:r w:rsidR="009D4DCE" w:rsidRPr="00E60814">
        <w:rPr>
          <w:rFonts w:ascii="Times New Roman" w:eastAsia="Arial" w:hAnsi="Times New Roman" w:cs="Times New Roman"/>
          <w:sz w:val="24"/>
          <w:szCs w:val="24"/>
          <w:lang w:val="hr-HR"/>
        </w:rPr>
        <w:t xml:space="preserve"> u roku od osam dana od dana </w:t>
      </w:r>
      <w:r w:rsidR="007E1C39" w:rsidRPr="00E60814">
        <w:rPr>
          <w:rFonts w:ascii="Times New Roman" w:eastAsia="Arial" w:hAnsi="Times New Roman" w:cs="Times New Roman"/>
          <w:sz w:val="24"/>
          <w:szCs w:val="24"/>
          <w:lang w:val="hr-HR"/>
        </w:rPr>
        <w:t xml:space="preserve">njegova </w:t>
      </w:r>
      <w:r w:rsidR="009D4DCE" w:rsidRPr="00E60814">
        <w:rPr>
          <w:rFonts w:ascii="Times New Roman" w:eastAsia="Arial" w:hAnsi="Times New Roman" w:cs="Times New Roman"/>
          <w:sz w:val="24"/>
          <w:szCs w:val="24"/>
          <w:lang w:val="hr-HR"/>
        </w:rPr>
        <w:t>donošenja.</w:t>
      </w:r>
    </w:p>
    <w:p w14:paraId="48E34FDA" w14:textId="77777777" w:rsidR="00E3003A" w:rsidRPr="00E60814" w:rsidRDefault="00E3003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537B26EA" w14:textId="77777777" w:rsidR="00E3003A" w:rsidRPr="00E60814" w:rsidRDefault="00E3003A" w:rsidP="00437E25">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(5) </w:t>
      </w:r>
      <w:r w:rsidR="00437E25">
        <w:rPr>
          <w:rFonts w:ascii="Times New Roman" w:eastAsia="Arial" w:hAnsi="Times New Roman" w:cs="Times New Roman"/>
          <w:sz w:val="24"/>
          <w:szCs w:val="24"/>
          <w:lang w:val="hr-HR"/>
        </w:rPr>
        <w:tab/>
      </w:r>
      <w:r w:rsidR="005F20CC" w:rsidRPr="00E60814">
        <w:rPr>
          <w:rFonts w:ascii="Times New Roman" w:eastAsia="Arial" w:hAnsi="Times New Roman" w:cs="Times New Roman"/>
          <w:sz w:val="24"/>
          <w:szCs w:val="24"/>
          <w:lang w:val="hr-HR"/>
        </w:rPr>
        <w:t>Izgled i s</w:t>
      </w:r>
      <w:r w:rsidRPr="00E60814">
        <w:rPr>
          <w:rFonts w:ascii="Times New Roman" w:eastAsia="Arial" w:hAnsi="Times New Roman" w:cs="Times New Roman"/>
          <w:sz w:val="24"/>
          <w:szCs w:val="24"/>
          <w:lang w:val="hr-HR"/>
        </w:rPr>
        <w:t xml:space="preserve">adržaj godišnjeg plana propisan je na Obrascu 1. koji je tiskan uz ovu Uredbu i čini njezin sastavni dio.  </w:t>
      </w:r>
    </w:p>
    <w:p w14:paraId="3690B088" w14:textId="77777777" w:rsidR="001A617A" w:rsidRPr="00E60814" w:rsidRDefault="001A617A"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67D11CDB" w14:textId="77777777" w:rsidR="00BB3C0A" w:rsidRDefault="00E3003A" w:rsidP="006415DC">
      <w:pPr>
        <w:spacing w:after="0" w:line="240" w:lineRule="auto"/>
        <w:jc w:val="center"/>
        <w:rPr>
          <w:rFonts w:ascii="Times New Roman" w:eastAsia="Arial" w:hAnsi="Times New Roman" w:cs="Times New Roman"/>
          <w:b/>
          <w:sz w:val="24"/>
          <w:szCs w:val="24"/>
          <w:lang w:val="hr-HR"/>
        </w:rPr>
      </w:pPr>
      <w:r w:rsidRPr="00D04973">
        <w:rPr>
          <w:rFonts w:ascii="Times New Roman" w:eastAsia="Arial" w:hAnsi="Times New Roman" w:cs="Times New Roman"/>
          <w:b/>
          <w:sz w:val="24"/>
          <w:szCs w:val="24"/>
          <w:lang w:val="hr-HR"/>
        </w:rPr>
        <w:t>IV</w:t>
      </w:r>
      <w:r w:rsidR="009D4DCE" w:rsidRPr="00D04973">
        <w:rPr>
          <w:rFonts w:ascii="Times New Roman" w:eastAsia="Arial" w:hAnsi="Times New Roman" w:cs="Times New Roman"/>
          <w:b/>
          <w:sz w:val="24"/>
          <w:szCs w:val="24"/>
          <w:lang w:val="hr-HR"/>
        </w:rPr>
        <w:t>. OBAVLJANJE CIVILNE SLUŽBE</w:t>
      </w:r>
      <w:r w:rsidR="009D4DCE" w:rsidRPr="00E60814">
        <w:rPr>
          <w:rFonts w:ascii="Times New Roman" w:eastAsia="Arial" w:hAnsi="Times New Roman" w:cs="Times New Roman"/>
          <w:b/>
          <w:sz w:val="24"/>
          <w:szCs w:val="24"/>
          <w:lang w:val="hr-HR"/>
        </w:rPr>
        <w:t xml:space="preserve"> </w:t>
      </w:r>
    </w:p>
    <w:p w14:paraId="5C4CFA63" w14:textId="77777777" w:rsidR="00BA1118" w:rsidRPr="00E60814" w:rsidRDefault="00BA1118" w:rsidP="006415DC">
      <w:pPr>
        <w:spacing w:after="0" w:line="240" w:lineRule="auto"/>
        <w:jc w:val="center"/>
        <w:rPr>
          <w:rFonts w:ascii="Times New Roman" w:eastAsia="Arial" w:hAnsi="Times New Roman" w:cs="Times New Roman"/>
          <w:b/>
          <w:sz w:val="24"/>
          <w:szCs w:val="24"/>
          <w:lang w:val="hr-HR"/>
        </w:rPr>
      </w:pPr>
    </w:p>
    <w:p w14:paraId="102E9956" w14:textId="77777777"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7E1C39" w:rsidRPr="00E60814">
        <w:rPr>
          <w:rFonts w:ascii="Times New Roman" w:eastAsia="Arial" w:hAnsi="Times New Roman" w:cs="Times New Roman"/>
          <w:b/>
          <w:sz w:val="24"/>
          <w:szCs w:val="24"/>
          <w:lang w:val="hr-HR"/>
        </w:rPr>
        <w:t>5</w:t>
      </w:r>
      <w:r w:rsidRPr="00E60814">
        <w:rPr>
          <w:rFonts w:ascii="Times New Roman" w:eastAsia="Arial" w:hAnsi="Times New Roman" w:cs="Times New Roman"/>
          <w:b/>
          <w:sz w:val="24"/>
          <w:szCs w:val="24"/>
          <w:lang w:val="hr-HR"/>
        </w:rPr>
        <w:t>.</w:t>
      </w:r>
    </w:p>
    <w:p w14:paraId="66BD24E6" w14:textId="77777777" w:rsidR="00BA1118" w:rsidRPr="00E60814" w:rsidRDefault="00BA1118" w:rsidP="006415DC">
      <w:pPr>
        <w:spacing w:after="0" w:line="240" w:lineRule="auto"/>
        <w:jc w:val="center"/>
        <w:rPr>
          <w:rFonts w:ascii="Times New Roman" w:eastAsia="Arial" w:hAnsi="Times New Roman" w:cs="Times New Roman"/>
          <w:b/>
          <w:sz w:val="24"/>
          <w:szCs w:val="24"/>
          <w:lang w:val="hr-HR"/>
        </w:rPr>
      </w:pPr>
    </w:p>
    <w:p w14:paraId="013D6F4A" w14:textId="7CA260F3" w:rsidR="00BB3C0A" w:rsidRDefault="009D4DCE" w:rsidP="00D04973">
      <w:pPr>
        <w:spacing w:after="0" w:line="240" w:lineRule="auto"/>
        <w:ind w:firstLine="720"/>
        <w:jc w:val="both"/>
        <w:rPr>
          <w:rFonts w:ascii="Times New Roman" w:eastAsia="Arial" w:hAnsi="Times New Roman" w:cs="Times New Roman"/>
          <w:sz w:val="24"/>
          <w:szCs w:val="24"/>
          <w:lang w:val="hr-HR"/>
        </w:rPr>
      </w:pPr>
      <w:bookmarkStart w:id="0" w:name="_heading=h.n7x3ob9djepe" w:colFirst="0" w:colLast="0"/>
      <w:bookmarkEnd w:id="0"/>
      <w:r w:rsidRPr="00E60814">
        <w:rPr>
          <w:rFonts w:ascii="Times New Roman" w:eastAsia="Arial" w:hAnsi="Times New Roman" w:cs="Times New Roman"/>
          <w:sz w:val="24"/>
          <w:szCs w:val="24"/>
          <w:lang w:val="hr-HR"/>
        </w:rPr>
        <w:t>(1)</w:t>
      </w:r>
      <w:r w:rsidR="00ED4981" w:rsidRPr="00E60814">
        <w:rPr>
          <w:rFonts w:ascii="Times New Roman" w:eastAsia="Arial" w:hAnsi="Times New Roman" w:cs="Times New Roman"/>
          <w:sz w:val="24"/>
          <w:szCs w:val="24"/>
          <w:lang w:val="hr-HR"/>
        </w:rPr>
        <w:t xml:space="preserve"> </w:t>
      </w:r>
      <w:r w:rsidR="00D04973">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 xml:space="preserve">Jedinica lokalne i područne (regionalne) samouprave </w:t>
      </w:r>
      <w:r w:rsidR="00235F60" w:rsidRPr="00E60814">
        <w:rPr>
          <w:rFonts w:ascii="Times New Roman" w:eastAsia="Arial" w:hAnsi="Times New Roman" w:cs="Times New Roman"/>
          <w:sz w:val="24"/>
          <w:szCs w:val="24"/>
          <w:lang w:val="hr-HR"/>
        </w:rPr>
        <w:t xml:space="preserve">će </w:t>
      </w:r>
      <w:r w:rsidRPr="00E60814">
        <w:rPr>
          <w:rFonts w:ascii="Times New Roman" w:eastAsia="Arial" w:hAnsi="Times New Roman" w:cs="Times New Roman"/>
          <w:sz w:val="24"/>
          <w:szCs w:val="24"/>
          <w:lang w:val="hr-HR"/>
        </w:rPr>
        <w:t>obveznicima civilne službe koji su upućeni na obavljanje civilne službe na njezino područje osigurati uvjete za obavljanje civilne službe.</w:t>
      </w:r>
    </w:p>
    <w:p w14:paraId="7C6E4F7F" w14:textId="77777777" w:rsidR="00274E10" w:rsidRPr="00E60814" w:rsidRDefault="00274E10" w:rsidP="00D04973">
      <w:pPr>
        <w:spacing w:after="0" w:line="240" w:lineRule="auto"/>
        <w:ind w:firstLine="720"/>
        <w:jc w:val="both"/>
        <w:rPr>
          <w:rFonts w:ascii="Times New Roman" w:eastAsia="Arial" w:hAnsi="Times New Roman" w:cs="Times New Roman"/>
          <w:sz w:val="24"/>
          <w:szCs w:val="24"/>
          <w:lang w:val="hr-HR"/>
        </w:rPr>
      </w:pPr>
    </w:p>
    <w:p w14:paraId="2CE3144B" w14:textId="6C14BE8C" w:rsidR="00235F60" w:rsidRDefault="009D4DCE" w:rsidP="00274E10">
      <w:pPr>
        <w:spacing w:after="0" w:line="240" w:lineRule="auto"/>
        <w:ind w:firstLine="720"/>
        <w:jc w:val="both"/>
        <w:rPr>
          <w:rFonts w:ascii="Times New Roman" w:eastAsia="Arial" w:hAnsi="Times New Roman" w:cs="Times New Roman"/>
          <w:sz w:val="24"/>
          <w:szCs w:val="24"/>
          <w:lang w:val="hr-HR"/>
        </w:rPr>
      </w:pPr>
      <w:bookmarkStart w:id="1" w:name="_heading=h.80344ovrly4" w:colFirst="0" w:colLast="0"/>
      <w:bookmarkEnd w:id="1"/>
      <w:r w:rsidRPr="00E60814">
        <w:rPr>
          <w:rFonts w:ascii="Times New Roman" w:eastAsia="Arial" w:hAnsi="Times New Roman" w:cs="Times New Roman"/>
          <w:sz w:val="24"/>
          <w:szCs w:val="24"/>
          <w:lang w:val="hr-HR"/>
        </w:rPr>
        <w:t>(2)</w:t>
      </w:r>
      <w:r w:rsidR="00ED4981" w:rsidRPr="00E60814">
        <w:rPr>
          <w:rFonts w:ascii="Times New Roman" w:eastAsia="Arial" w:hAnsi="Times New Roman" w:cs="Times New Roman"/>
          <w:sz w:val="24"/>
          <w:szCs w:val="24"/>
          <w:lang w:val="hr-HR"/>
        </w:rPr>
        <w:t xml:space="preserve"> </w:t>
      </w:r>
      <w:r w:rsidR="00274E10">
        <w:rPr>
          <w:rFonts w:ascii="Times New Roman" w:eastAsia="Arial" w:hAnsi="Times New Roman" w:cs="Times New Roman"/>
          <w:sz w:val="24"/>
          <w:szCs w:val="24"/>
          <w:lang w:val="hr-HR"/>
        </w:rPr>
        <w:tab/>
      </w:r>
      <w:r w:rsidR="007D5A71" w:rsidRPr="00E60814">
        <w:rPr>
          <w:rFonts w:ascii="Times New Roman" w:eastAsia="Arial" w:hAnsi="Times New Roman" w:cs="Times New Roman"/>
          <w:sz w:val="24"/>
          <w:szCs w:val="24"/>
          <w:lang w:val="hr-HR"/>
        </w:rPr>
        <w:t>Po zaprimanju rješenja</w:t>
      </w:r>
      <w:r w:rsidR="007F4759" w:rsidRPr="00E60814">
        <w:rPr>
          <w:rFonts w:ascii="Times New Roman" w:eastAsia="Arial" w:hAnsi="Times New Roman" w:cs="Times New Roman"/>
          <w:sz w:val="24"/>
          <w:szCs w:val="24"/>
          <w:lang w:val="hr-HR"/>
        </w:rPr>
        <w:t xml:space="preserve"> Ministarstva</w:t>
      </w:r>
      <w:r w:rsidR="0085786E" w:rsidRPr="00E60814">
        <w:rPr>
          <w:rFonts w:ascii="Times New Roman" w:eastAsia="Arial" w:hAnsi="Times New Roman" w:cs="Times New Roman"/>
          <w:sz w:val="24"/>
          <w:szCs w:val="24"/>
          <w:lang w:val="hr-HR"/>
        </w:rPr>
        <w:t xml:space="preserve"> kojim se obveznik civilne službe upuć</w:t>
      </w:r>
      <w:r w:rsidRPr="00E60814">
        <w:rPr>
          <w:rFonts w:ascii="Times New Roman" w:eastAsia="Arial" w:hAnsi="Times New Roman" w:cs="Times New Roman"/>
          <w:sz w:val="24"/>
          <w:szCs w:val="24"/>
          <w:lang w:val="hr-HR"/>
        </w:rPr>
        <w:t>uje na civilnu službu</w:t>
      </w:r>
      <w:r w:rsidR="00235F60" w:rsidRPr="00E60814">
        <w:rPr>
          <w:rFonts w:ascii="Times New Roman" w:eastAsia="Arial" w:hAnsi="Times New Roman" w:cs="Times New Roman"/>
          <w:sz w:val="24"/>
          <w:szCs w:val="24"/>
          <w:lang w:val="hr-HR"/>
        </w:rPr>
        <w:t xml:space="preserve"> u jedinicu lokalne i područne (regionalne) samouprave</w:t>
      </w:r>
      <w:r w:rsidRPr="00E60814">
        <w:rPr>
          <w:rFonts w:ascii="Times New Roman" w:eastAsia="Arial" w:hAnsi="Times New Roman" w:cs="Times New Roman"/>
          <w:sz w:val="24"/>
          <w:szCs w:val="24"/>
          <w:lang w:val="hr-HR"/>
        </w:rPr>
        <w:t>,</w:t>
      </w:r>
      <w:r w:rsidR="0085786E" w:rsidRPr="00E60814">
        <w:rPr>
          <w:rFonts w:ascii="Times New Roman" w:eastAsia="Arial" w:hAnsi="Times New Roman" w:cs="Times New Roman"/>
          <w:sz w:val="24"/>
          <w:szCs w:val="24"/>
          <w:lang w:val="hr-HR"/>
        </w:rPr>
        <w:t xml:space="preserve"> </w:t>
      </w:r>
      <w:r w:rsidR="00235F60" w:rsidRPr="00E60814">
        <w:rPr>
          <w:rFonts w:ascii="Times New Roman" w:eastAsia="Arial" w:hAnsi="Times New Roman" w:cs="Times New Roman"/>
          <w:sz w:val="24"/>
          <w:szCs w:val="24"/>
          <w:lang w:val="hr-HR"/>
        </w:rPr>
        <w:t xml:space="preserve">ista će, u roku od 30 dana od dana zaprimanja rješenja, </w:t>
      </w:r>
      <w:r w:rsidRPr="00E60814">
        <w:rPr>
          <w:rFonts w:ascii="Times New Roman" w:eastAsia="Arial" w:hAnsi="Times New Roman" w:cs="Times New Roman"/>
          <w:sz w:val="24"/>
          <w:szCs w:val="24"/>
          <w:lang w:val="hr-HR"/>
        </w:rPr>
        <w:t xml:space="preserve">pozvati obveznika civilne službe na obavljanje </w:t>
      </w:r>
      <w:r w:rsidR="00254291" w:rsidRPr="00E60814">
        <w:rPr>
          <w:rFonts w:ascii="Times New Roman" w:eastAsia="Arial" w:hAnsi="Times New Roman" w:cs="Times New Roman"/>
          <w:sz w:val="24"/>
          <w:szCs w:val="24"/>
          <w:lang w:val="hr-HR"/>
        </w:rPr>
        <w:t xml:space="preserve">civilne </w:t>
      </w:r>
      <w:r w:rsidR="007F4759" w:rsidRPr="00E60814">
        <w:rPr>
          <w:rFonts w:ascii="Times New Roman" w:eastAsia="Arial" w:hAnsi="Times New Roman" w:cs="Times New Roman"/>
          <w:sz w:val="24"/>
          <w:szCs w:val="24"/>
          <w:lang w:val="hr-HR"/>
        </w:rPr>
        <w:t>službe</w:t>
      </w:r>
      <w:r w:rsidR="00235F60" w:rsidRPr="00E60814">
        <w:rPr>
          <w:rFonts w:ascii="Times New Roman" w:eastAsia="Arial" w:hAnsi="Times New Roman" w:cs="Times New Roman"/>
          <w:sz w:val="24"/>
          <w:szCs w:val="24"/>
          <w:lang w:val="hr-HR"/>
        </w:rPr>
        <w:t>.</w:t>
      </w:r>
      <w:r w:rsidR="007F4759" w:rsidRPr="00E60814">
        <w:rPr>
          <w:rFonts w:ascii="Times New Roman" w:eastAsia="Arial" w:hAnsi="Times New Roman" w:cs="Times New Roman"/>
          <w:sz w:val="24"/>
          <w:szCs w:val="24"/>
          <w:lang w:val="hr-HR"/>
        </w:rPr>
        <w:t xml:space="preserve"> </w:t>
      </w:r>
    </w:p>
    <w:p w14:paraId="5C2E0222" w14:textId="77777777" w:rsidR="00274E10" w:rsidRPr="00E60814" w:rsidRDefault="00274E10" w:rsidP="00274E10">
      <w:pPr>
        <w:spacing w:after="0" w:line="240" w:lineRule="auto"/>
        <w:ind w:firstLine="720"/>
        <w:jc w:val="both"/>
        <w:rPr>
          <w:rFonts w:ascii="Times New Roman" w:eastAsia="Arial" w:hAnsi="Times New Roman" w:cs="Times New Roman"/>
          <w:sz w:val="24"/>
          <w:szCs w:val="24"/>
          <w:lang w:val="hr-HR"/>
        </w:rPr>
      </w:pPr>
    </w:p>
    <w:p w14:paraId="1E8E53BF" w14:textId="72DEE5C9" w:rsidR="00BB3C0A" w:rsidRPr="00E60814" w:rsidRDefault="00235F60" w:rsidP="00274E10">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lastRenderedPageBreak/>
        <w:t xml:space="preserve">(3) </w:t>
      </w:r>
      <w:r w:rsidR="00274E10">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C</w:t>
      </w:r>
      <w:r w:rsidR="007F4759" w:rsidRPr="00E60814">
        <w:rPr>
          <w:rFonts w:ascii="Times New Roman" w:eastAsia="Arial" w:hAnsi="Times New Roman" w:cs="Times New Roman"/>
          <w:sz w:val="24"/>
          <w:szCs w:val="24"/>
          <w:lang w:val="hr-HR"/>
        </w:rPr>
        <w:t xml:space="preserve">ivilni ročnik mora započeti </w:t>
      </w:r>
      <w:r w:rsidRPr="00E60814">
        <w:rPr>
          <w:rFonts w:ascii="Times New Roman" w:eastAsia="Arial" w:hAnsi="Times New Roman" w:cs="Times New Roman"/>
          <w:sz w:val="24"/>
          <w:szCs w:val="24"/>
          <w:lang w:val="hr-HR"/>
        </w:rPr>
        <w:t xml:space="preserve">s obavljanjem civilne službe u jedinici lokalne i područne (regionalne) samouprave </w:t>
      </w:r>
      <w:r w:rsidR="007F4759" w:rsidRPr="00E60814">
        <w:rPr>
          <w:rFonts w:ascii="Times New Roman" w:eastAsia="Arial" w:hAnsi="Times New Roman" w:cs="Times New Roman"/>
          <w:sz w:val="24"/>
          <w:szCs w:val="24"/>
          <w:lang w:val="hr-HR"/>
        </w:rPr>
        <w:t xml:space="preserve">najkasnije u roku od četiri </w:t>
      </w:r>
      <w:r w:rsidR="00761898" w:rsidRPr="00E60814">
        <w:rPr>
          <w:rFonts w:ascii="Times New Roman" w:eastAsia="Arial" w:hAnsi="Times New Roman" w:cs="Times New Roman"/>
          <w:sz w:val="24"/>
          <w:szCs w:val="24"/>
          <w:lang w:val="hr-HR"/>
        </w:rPr>
        <w:t>m</w:t>
      </w:r>
      <w:r w:rsidR="009D4DCE" w:rsidRPr="00E60814">
        <w:rPr>
          <w:rFonts w:ascii="Times New Roman" w:eastAsia="Arial" w:hAnsi="Times New Roman" w:cs="Times New Roman"/>
          <w:sz w:val="24"/>
          <w:szCs w:val="24"/>
          <w:lang w:val="hr-HR"/>
        </w:rPr>
        <w:t>jesec</w:t>
      </w:r>
      <w:r w:rsidR="00761898" w:rsidRPr="00E60814">
        <w:rPr>
          <w:rFonts w:ascii="Times New Roman" w:eastAsia="Arial" w:hAnsi="Times New Roman" w:cs="Times New Roman"/>
          <w:sz w:val="24"/>
          <w:szCs w:val="24"/>
          <w:lang w:val="hr-HR"/>
        </w:rPr>
        <w:t>a</w:t>
      </w:r>
      <w:r w:rsidR="009D4DCE" w:rsidRPr="00E60814">
        <w:rPr>
          <w:rFonts w:ascii="Times New Roman" w:eastAsia="Arial" w:hAnsi="Times New Roman" w:cs="Times New Roman"/>
          <w:sz w:val="24"/>
          <w:szCs w:val="24"/>
          <w:lang w:val="hr-HR"/>
        </w:rPr>
        <w:t xml:space="preserve"> od </w:t>
      </w:r>
      <w:r w:rsidR="007F4759" w:rsidRPr="00E60814">
        <w:rPr>
          <w:rFonts w:ascii="Times New Roman" w:eastAsia="Arial" w:hAnsi="Times New Roman" w:cs="Times New Roman"/>
          <w:sz w:val="24"/>
          <w:szCs w:val="24"/>
          <w:lang w:val="hr-HR"/>
        </w:rPr>
        <w:t xml:space="preserve">dana </w:t>
      </w:r>
      <w:r w:rsidR="009D4DCE" w:rsidRPr="00E60814">
        <w:rPr>
          <w:rFonts w:ascii="Times New Roman" w:eastAsia="Arial" w:hAnsi="Times New Roman" w:cs="Times New Roman"/>
          <w:sz w:val="24"/>
          <w:szCs w:val="24"/>
          <w:lang w:val="hr-HR"/>
        </w:rPr>
        <w:t>zaprimanja rješenja</w:t>
      </w:r>
      <w:r w:rsidR="007F4759" w:rsidRPr="00E60814">
        <w:rPr>
          <w:rFonts w:ascii="Times New Roman" w:eastAsia="Arial" w:hAnsi="Times New Roman" w:cs="Times New Roman"/>
          <w:sz w:val="24"/>
          <w:szCs w:val="24"/>
          <w:lang w:val="hr-HR"/>
        </w:rPr>
        <w:t xml:space="preserve"> </w:t>
      </w:r>
      <w:r w:rsidRPr="00E60814">
        <w:rPr>
          <w:rFonts w:ascii="Times New Roman" w:eastAsia="Arial" w:hAnsi="Times New Roman" w:cs="Times New Roman"/>
          <w:sz w:val="24"/>
          <w:szCs w:val="24"/>
          <w:lang w:val="hr-HR"/>
        </w:rPr>
        <w:t xml:space="preserve">iz stavka 2. ovoga članka </w:t>
      </w:r>
      <w:r w:rsidR="007F4759" w:rsidRPr="00E60814">
        <w:rPr>
          <w:rFonts w:ascii="Times New Roman" w:eastAsia="Arial" w:hAnsi="Times New Roman" w:cs="Times New Roman"/>
          <w:sz w:val="24"/>
          <w:szCs w:val="24"/>
          <w:lang w:val="hr-HR"/>
        </w:rPr>
        <w:t>u jedinici lokalne i područne (regionalne) samouprave</w:t>
      </w:r>
      <w:r w:rsidR="009D4DCE" w:rsidRPr="00E60814">
        <w:rPr>
          <w:rFonts w:ascii="Times New Roman" w:eastAsia="Arial" w:hAnsi="Times New Roman" w:cs="Times New Roman"/>
          <w:sz w:val="24"/>
          <w:szCs w:val="24"/>
          <w:lang w:val="hr-HR"/>
        </w:rPr>
        <w:t>.</w:t>
      </w:r>
    </w:p>
    <w:p w14:paraId="552F84D7"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1B080203" w14:textId="6C2243A2" w:rsidR="007E1C39"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7E1C39" w:rsidRPr="00E60814">
        <w:rPr>
          <w:rFonts w:ascii="Times New Roman" w:eastAsia="Arial" w:hAnsi="Times New Roman" w:cs="Times New Roman"/>
          <w:b/>
          <w:sz w:val="24"/>
          <w:szCs w:val="24"/>
          <w:lang w:val="hr-HR"/>
        </w:rPr>
        <w:t>6</w:t>
      </w:r>
      <w:r w:rsidRPr="00E60814">
        <w:rPr>
          <w:rFonts w:ascii="Times New Roman" w:eastAsia="Arial" w:hAnsi="Times New Roman" w:cs="Times New Roman"/>
          <w:b/>
          <w:sz w:val="24"/>
          <w:szCs w:val="24"/>
          <w:lang w:val="hr-HR"/>
        </w:rPr>
        <w:t>.</w:t>
      </w:r>
    </w:p>
    <w:p w14:paraId="7989822D" w14:textId="77777777" w:rsidR="00274E10" w:rsidRPr="00E60814" w:rsidRDefault="00274E10" w:rsidP="006415DC">
      <w:pPr>
        <w:spacing w:after="0" w:line="240" w:lineRule="auto"/>
        <w:jc w:val="center"/>
        <w:rPr>
          <w:rFonts w:ascii="Times New Roman" w:eastAsia="Arial" w:hAnsi="Times New Roman" w:cs="Times New Roman"/>
          <w:b/>
          <w:sz w:val="24"/>
          <w:szCs w:val="24"/>
          <w:lang w:val="hr-HR"/>
        </w:rPr>
      </w:pPr>
    </w:p>
    <w:p w14:paraId="1D41FD6A" w14:textId="6B8EAFD2" w:rsidR="007E1C39" w:rsidRDefault="007E1C39" w:rsidP="00274E10">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274E10">
        <w:rPr>
          <w:rFonts w:ascii="Times New Roman" w:eastAsia="Arial" w:hAnsi="Times New Roman" w:cs="Times New Roman"/>
          <w:sz w:val="24"/>
          <w:szCs w:val="24"/>
          <w:lang w:val="hr-HR"/>
        </w:rPr>
        <w:tab/>
      </w:r>
      <w:r w:rsidR="00716B85" w:rsidRPr="00E60814">
        <w:rPr>
          <w:rFonts w:ascii="Times New Roman" w:eastAsia="Arial" w:hAnsi="Times New Roman" w:cs="Times New Roman"/>
          <w:sz w:val="24"/>
          <w:szCs w:val="24"/>
          <w:lang w:val="hr-HR"/>
        </w:rPr>
        <w:t>Obveznik civilne službe dužan</w:t>
      </w:r>
      <w:r w:rsidR="009D4DCE" w:rsidRPr="00E60814">
        <w:rPr>
          <w:rFonts w:ascii="Times New Roman" w:eastAsia="Arial" w:hAnsi="Times New Roman" w:cs="Times New Roman"/>
          <w:sz w:val="24"/>
          <w:szCs w:val="24"/>
          <w:lang w:val="hr-HR"/>
        </w:rPr>
        <w:t xml:space="preserve"> je odazvati se na obavl</w:t>
      </w:r>
      <w:r w:rsidR="00ED4981" w:rsidRPr="00E60814">
        <w:rPr>
          <w:rFonts w:ascii="Times New Roman" w:eastAsia="Arial" w:hAnsi="Times New Roman" w:cs="Times New Roman"/>
          <w:sz w:val="24"/>
          <w:szCs w:val="24"/>
          <w:lang w:val="hr-HR"/>
        </w:rPr>
        <w:t>janje civilne službe u skladu s</w:t>
      </w:r>
      <w:r w:rsidR="009D4DCE" w:rsidRPr="00E60814">
        <w:rPr>
          <w:rFonts w:ascii="Times New Roman" w:eastAsia="Arial" w:hAnsi="Times New Roman" w:cs="Times New Roman"/>
          <w:sz w:val="24"/>
          <w:szCs w:val="24"/>
          <w:lang w:val="hr-HR"/>
        </w:rPr>
        <w:t xml:space="preserve"> pozivom za obavljanje civilne službe.</w:t>
      </w:r>
      <w:r w:rsidRPr="00E60814">
        <w:rPr>
          <w:rFonts w:ascii="Times New Roman" w:eastAsia="Arial" w:hAnsi="Times New Roman" w:cs="Times New Roman"/>
          <w:sz w:val="24"/>
          <w:szCs w:val="24"/>
          <w:lang w:val="hr-HR"/>
        </w:rPr>
        <w:t xml:space="preserve"> </w:t>
      </w:r>
    </w:p>
    <w:p w14:paraId="4A470035" w14:textId="77777777" w:rsidR="00274E10" w:rsidRPr="00E60814" w:rsidRDefault="00274E10" w:rsidP="00274E10">
      <w:pPr>
        <w:spacing w:after="0" w:line="240" w:lineRule="auto"/>
        <w:ind w:firstLine="720"/>
        <w:jc w:val="both"/>
        <w:rPr>
          <w:rFonts w:ascii="Times New Roman" w:eastAsia="Arial" w:hAnsi="Times New Roman" w:cs="Times New Roman"/>
          <w:sz w:val="24"/>
          <w:szCs w:val="24"/>
          <w:lang w:val="hr-HR"/>
        </w:rPr>
      </w:pPr>
    </w:p>
    <w:p w14:paraId="07A39A90" w14:textId="5BFC02B9" w:rsidR="00BB3C0A" w:rsidRDefault="007E1C39" w:rsidP="00274E10">
      <w:pPr>
        <w:spacing w:after="0" w:line="240" w:lineRule="auto"/>
        <w:ind w:firstLine="709"/>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274E10">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Ako se obveznik civilne službe ne javi na obavljanje civilne službe </w:t>
      </w:r>
      <w:r w:rsidR="009A27C1" w:rsidRPr="00E60814">
        <w:rPr>
          <w:rFonts w:ascii="Times New Roman" w:eastAsia="Arial" w:hAnsi="Times New Roman" w:cs="Times New Roman"/>
          <w:sz w:val="24"/>
          <w:szCs w:val="24"/>
          <w:lang w:val="hr-HR"/>
        </w:rPr>
        <w:t xml:space="preserve">u roku od </w:t>
      </w:r>
      <w:r w:rsidR="009D4DCE" w:rsidRPr="00E60814">
        <w:rPr>
          <w:rFonts w:ascii="Times New Roman" w:eastAsia="Arial" w:hAnsi="Times New Roman" w:cs="Times New Roman"/>
          <w:sz w:val="24"/>
          <w:szCs w:val="24"/>
          <w:lang w:val="hr-HR"/>
        </w:rPr>
        <w:t>os</w:t>
      </w:r>
      <w:r w:rsidR="00ED4981" w:rsidRPr="00E60814">
        <w:rPr>
          <w:rFonts w:ascii="Times New Roman" w:eastAsia="Arial" w:hAnsi="Times New Roman" w:cs="Times New Roman"/>
          <w:sz w:val="24"/>
          <w:szCs w:val="24"/>
          <w:lang w:val="hr-HR"/>
        </w:rPr>
        <w:t>am dana od vremena naznačenog u</w:t>
      </w:r>
      <w:r w:rsidR="0085786E" w:rsidRPr="00E60814">
        <w:rPr>
          <w:rFonts w:ascii="Times New Roman" w:eastAsia="Arial" w:hAnsi="Times New Roman" w:cs="Times New Roman"/>
          <w:sz w:val="24"/>
          <w:szCs w:val="24"/>
          <w:lang w:val="hr-HR"/>
        </w:rPr>
        <w:t xml:space="preserve"> </w:t>
      </w:r>
      <w:r w:rsidR="009D4DCE" w:rsidRPr="00E60814">
        <w:rPr>
          <w:rFonts w:ascii="Times New Roman" w:eastAsia="Arial" w:hAnsi="Times New Roman" w:cs="Times New Roman"/>
          <w:sz w:val="24"/>
          <w:szCs w:val="24"/>
          <w:lang w:val="hr-HR"/>
        </w:rPr>
        <w:t xml:space="preserve">pozivu za obavljanje </w:t>
      </w:r>
      <w:r w:rsidR="00ED4981" w:rsidRPr="00E60814">
        <w:rPr>
          <w:rFonts w:ascii="Times New Roman" w:eastAsia="Arial" w:hAnsi="Times New Roman" w:cs="Times New Roman"/>
          <w:sz w:val="24"/>
          <w:szCs w:val="24"/>
          <w:lang w:val="hr-HR"/>
        </w:rPr>
        <w:t>civilne službe</w:t>
      </w:r>
      <w:r w:rsidR="009D4DCE" w:rsidRPr="00E60814">
        <w:rPr>
          <w:rFonts w:ascii="Times New Roman" w:eastAsia="Arial" w:hAnsi="Times New Roman" w:cs="Times New Roman"/>
          <w:sz w:val="24"/>
          <w:szCs w:val="24"/>
          <w:lang w:val="hr-HR"/>
        </w:rPr>
        <w:t xml:space="preserve">, niti u navedenom roku ne opravda svoj izostanak, jedinica lokalne i područne (regionalne) samouprave </w:t>
      </w:r>
      <w:r w:rsidRPr="00E60814">
        <w:rPr>
          <w:rFonts w:ascii="Times New Roman" w:eastAsia="Arial" w:hAnsi="Times New Roman" w:cs="Times New Roman"/>
          <w:sz w:val="24"/>
          <w:szCs w:val="24"/>
          <w:lang w:val="hr-HR"/>
        </w:rPr>
        <w:t>će</w:t>
      </w:r>
      <w:r w:rsidR="00235F60" w:rsidRPr="00E60814">
        <w:rPr>
          <w:rFonts w:ascii="Times New Roman" w:eastAsia="Arial" w:hAnsi="Times New Roman" w:cs="Times New Roman"/>
          <w:sz w:val="24"/>
          <w:szCs w:val="24"/>
          <w:lang w:val="hr-HR"/>
        </w:rPr>
        <w:t xml:space="preserve"> </w:t>
      </w:r>
      <w:r w:rsidR="00D73EC5" w:rsidRPr="00E60814">
        <w:rPr>
          <w:rFonts w:ascii="Times New Roman" w:eastAsia="Arial" w:hAnsi="Times New Roman" w:cs="Times New Roman"/>
          <w:sz w:val="24"/>
          <w:szCs w:val="24"/>
          <w:lang w:val="hr-HR"/>
        </w:rPr>
        <w:t xml:space="preserve">u roku od tri dana </w:t>
      </w:r>
      <w:r w:rsidRPr="00E60814">
        <w:rPr>
          <w:rFonts w:ascii="Times New Roman" w:eastAsia="Arial" w:hAnsi="Times New Roman" w:cs="Times New Roman"/>
          <w:sz w:val="24"/>
          <w:szCs w:val="24"/>
          <w:lang w:val="hr-HR"/>
        </w:rPr>
        <w:t>o tome obavijestiti Ministarstvo</w:t>
      </w:r>
      <w:r w:rsidR="00235F60" w:rsidRPr="00E60814">
        <w:rPr>
          <w:rFonts w:ascii="Times New Roman" w:eastAsia="Arial" w:hAnsi="Times New Roman" w:cs="Times New Roman"/>
          <w:sz w:val="24"/>
          <w:szCs w:val="24"/>
          <w:lang w:val="hr-HR"/>
        </w:rPr>
        <w:t>.</w:t>
      </w:r>
      <w:r w:rsidRPr="00E60814">
        <w:rPr>
          <w:rFonts w:ascii="Times New Roman" w:eastAsia="Arial" w:hAnsi="Times New Roman" w:cs="Times New Roman"/>
          <w:sz w:val="24"/>
          <w:szCs w:val="24"/>
          <w:lang w:val="hr-HR"/>
        </w:rPr>
        <w:t xml:space="preserve"> </w:t>
      </w:r>
    </w:p>
    <w:p w14:paraId="6E0161B9" w14:textId="77777777" w:rsidR="00274E10" w:rsidRPr="00E60814" w:rsidRDefault="00274E10" w:rsidP="00274E10">
      <w:pPr>
        <w:spacing w:after="0" w:line="240" w:lineRule="auto"/>
        <w:ind w:firstLine="709"/>
        <w:jc w:val="both"/>
        <w:rPr>
          <w:rFonts w:ascii="Times New Roman" w:eastAsia="Arial" w:hAnsi="Times New Roman" w:cs="Times New Roman"/>
          <w:sz w:val="24"/>
          <w:szCs w:val="24"/>
          <w:lang w:val="hr-HR"/>
        </w:rPr>
      </w:pPr>
    </w:p>
    <w:p w14:paraId="2A6D2BA1" w14:textId="77777777" w:rsidR="007E1C39" w:rsidRPr="00E60814" w:rsidRDefault="009D4DCE" w:rsidP="00274E10">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7E1C39" w:rsidRPr="00E60814">
        <w:rPr>
          <w:rFonts w:ascii="Times New Roman" w:eastAsia="Arial" w:hAnsi="Times New Roman" w:cs="Times New Roman"/>
          <w:b/>
          <w:sz w:val="24"/>
          <w:szCs w:val="24"/>
          <w:lang w:val="hr-HR"/>
        </w:rPr>
        <w:t>7</w:t>
      </w:r>
      <w:r w:rsidRPr="00E60814">
        <w:rPr>
          <w:rFonts w:ascii="Times New Roman" w:eastAsia="Arial" w:hAnsi="Times New Roman" w:cs="Times New Roman"/>
          <w:b/>
          <w:sz w:val="24"/>
          <w:szCs w:val="24"/>
          <w:lang w:val="hr-HR"/>
        </w:rPr>
        <w:t>.</w:t>
      </w:r>
      <w:r w:rsidR="007E1C39" w:rsidRPr="00E60814">
        <w:rPr>
          <w:rFonts w:ascii="Times New Roman" w:eastAsia="Arial" w:hAnsi="Times New Roman" w:cs="Times New Roman"/>
          <w:b/>
          <w:sz w:val="24"/>
          <w:szCs w:val="24"/>
          <w:lang w:val="hr-HR"/>
        </w:rPr>
        <w:t xml:space="preserve"> </w:t>
      </w:r>
    </w:p>
    <w:p w14:paraId="392F847F" w14:textId="77777777" w:rsidR="007E1C39" w:rsidRPr="00E60814" w:rsidRDefault="007E1C39" w:rsidP="006415DC">
      <w:pPr>
        <w:pBdr>
          <w:top w:val="nil"/>
          <w:left w:val="nil"/>
          <w:bottom w:val="nil"/>
          <w:right w:val="nil"/>
          <w:between w:val="nil"/>
        </w:pBdr>
        <w:spacing w:after="0" w:line="240" w:lineRule="auto"/>
        <w:ind w:left="142"/>
        <w:jc w:val="center"/>
        <w:rPr>
          <w:rFonts w:ascii="Times New Roman" w:eastAsia="Arial" w:hAnsi="Times New Roman" w:cs="Times New Roman"/>
          <w:b/>
          <w:sz w:val="24"/>
          <w:szCs w:val="24"/>
          <w:lang w:val="hr-HR"/>
        </w:rPr>
      </w:pPr>
    </w:p>
    <w:p w14:paraId="6EFAE123" w14:textId="3ED90F1F" w:rsidR="00BB3C0A" w:rsidRPr="00E60814" w:rsidRDefault="007E1C39" w:rsidP="00274E10">
      <w:pPr>
        <w:spacing w:after="0" w:line="240" w:lineRule="auto"/>
        <w:ind w:firstLine="720"/>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 xml:space="preserve">(1) </w:t>
      </w:r>
      <w:r w:rsidR="00274E10">
        <w:rPr>
          <w:rFonts w:ascii="Times New Roman" w:hAnsi="Times New Roman" w:cs="Times New Roman"/>
          <w:sz w:val="24"/>
          <w:szCs w:val="24"/>
          <w:lang w:val="hr-HR"/>
        </w:rPr>
        <w:tab/>
      </w:r>
      <w:r w:rsidR="009D4DCE" w:rsidRPr="00E60814">
        <w:rPr>
          <w:rFonts w:ascii="Times New Roman" w:hAnsi="Times New Roman" w:cs="Times New Roman"/>
          <w:sz w:val="24"/>
          <w:szCs w:val="24"/>
          <w:lang w:val="hr-HR"/>
        </w:rPr>
        <w:t>Obavljanje civilne službe počinje danom dolaska obveznika civilne službe u jedinicu lokalne i područne (regionalne) samouprave i s tim danom obveznik civilne službe postaje civilni ročnik.</w:t>
      </w:r>
    </w:p>
    <w:p w14:paraId="4F6A27C9" w14:textId="77777777" w:rsidR="00274E10" w:rsidRDefault="00274E10" w:rsidP="006415DC">
      <w:pPr>
        <w:spacing w:after="0" w:line="240" w:lineRule="auto"/>
        <w:jc w:val="both"/>
        <w:rPr>
          <w:rFonts w:ascii="Times New Roman" w:hAnsi="Times New Roman" w:cs="Times New Roman"/>
          <w:sz w:val="24"/>
          <w:szCs w:val="24"/>
          <w:lang w:val="hr-HR"/>
        </w:rPr>
      </w:pPr>
    </w:p>
    <w:p w14:paraId="299BF639" w14:textId="2E1BE099" w:rsidR="00BB3C0A" w:rsidRDefault="007E1C39" w:rsidP="00274E10">
      <w:pPr>
        <w:spacing w:after="0" w:line="240" w:lineRule="auto"/>
        <w:ind w:firstLine="720"/>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 xml:space="preserve">(2) </w:t>
      </w:r>
      <w:r w:rsidR="00274E10">
        <w:rPr>
          <w:rFonts w:ascii="Times New Roman" w:hAnsi="Times New Roman" w:cs="Times New Roman"/>
          <w:sz w:val="24"/>
          <w:szCs w:val="24"/>
          <w:lang w:val="hr-HR"/>
        </w:rPr>
        <w:tab/>
      </w:r>
      <w:r w:rsidR="00343AD4" w:rsidRPr="00E60814">
        <w:rPr>
          <w:rFonts w:ascii="Times New Roman" w:hAnsi="Times New Roman" w:cs="Times New Roman"/>
          <w:sz w:val="24"/>
          <w:szCs w:val="24"/>
          <w:lang w:val="hr-HR"/>
        </w:rPr>
        <w:t>Proč</w:t>
      </w:r>
      <w:r w:rsidR="009D4DCE" w:rsidRPr="00E60814">
        <w:rPr>
          <w:rFonts w:ascii="Times New Roman" w:hAnsi="Times New Roman" w:cs="Times New Roman"/>
          <w:sz w:val="24"/>
          <w:szCs w:val="24"/>
          <w:lang w:val="hr-HR"/>
        </w:rPr>
        <w:t xml:space="preserve">elnik </w:t>
      </w:r>
      <w:r w:rsidR="007F4759" w:rsidRPr="00E60814">
        <w:rPr>
          <w:rFonts w:ascii="Times New Roman" w:hAnsi="Times New Roman" w:cs="Times New Roman"/>
          <w:sz w:val="24"/>
          <w:szCs w:val="24"/>
          <w:lang w:val="hr-HR"/>
        </w:rPr>
        <w:t xml:space="preserve">upravnog </w:t>
      </w:r>
      <w:r w:rsidR="009D4DCE" w:rsidRPr="00E60814">
        <w:rPr>
          <w:rFonts w:ascii="Times New Roman" w:hAnsi="Times New Roman" w:cs="Times New Roman"/>
          <w:sz w:val="24"/>
          <w:szCs w:val="24"/>
          <w:lang w:val="hr-HR"/>
        </w:rPr>
        <w:t>tijela jedinice lokalne i područne (regionalne) samouprave</w:t>
      </w:r>
      <w:r w:rsidR="007F4759" w:rsidRPr="00E60814">
        <w:rPr>
          <w:rFonts w:ascii="Times New Roman" w:hAnsi="Times New Roman" w:cs="Times New Roman"/>
          <w:sz w:val="24"/>
          <w:szCs w:val="24"/>
          <w:lang w:val="hr-HR"/>
        </w:rPr>
        <w:t xml:space="preserve"> u čijem djelokrugu rada su poslovi civilne zaštite</w:t>
      </w:r>
      <w:r w:rsidR="009D4DCE" w:rsidRPr="00E60814">
        <w:rPr>
          <w:rFonts w:ascii="Times New Roman" w:hAnsi="Times New Roman" w:cs="Times New Roman"/>
          <w:sz w:val="24"/>
          <w:szCs w:val="24"/>
          <w:lang w:val="hr-HR"/>
        </w:rPr>
        <w:t xml:space="preserve"> </w:t>
      </w:r>
      <w:r w:rsidR="00235F60" w:rsidRPr="00E60814">
        <w:rPr>
          <w:rFonts w:ascii="Times New Roman" w:hAnsi="Times New Roman" w:cs="Times New Roman"/>
          <w:sz w:val="24"/>
          <w:szCs w:val="24"/>
          <w:lang w:val="hr-HR"/>
        </w:rPr>
        <w:t>će</w:t>
      </w:r>
      <w:r w:rsidR="009D4DCE" w:rsidRPr="00E60814">
        <w:rPr>
          <w:rFonts w:ascii="Times New Roman" w:hAnsi="Times New Roman" w:cs="Times New Roman"/>
          <w:sz w:val="24"/>
          <w:szCs w:val="24"/>
          <w:lang w:val="hr-HR"/>
        </w:rPr>
        <w:t xml:space="preserve"> civilnom ročniku </w:t>
      </w:r>
      <w:r w:rsidR="00F64DDD" w:rsidRPr="00E60814">
        <w:rPr>
          <w:rFonts w:ascii="Times New Roman" w:hAnsi="Times New Roman" w:cs="Times New Roman"/>
          <w:sz w:val="24"/>
          <w:szCs w:val="24"/>
          <w:lang w:val="hr-HR"/>
        </w:rPr>
        <w:t xml:space="preserve">uručiti </w:t>
      </w:r>
      <w:r w:rsidR="009D4DCE" w:rsidRPr="00E60814">
        <w:rPr>
          <w:rFonts w:ascii="Times New Roman" w:hAnsi="Times New Roman" w:cs="Times New Roman"/>
          <w:sz w:val="24"/>
          <w:szCs w:val="24"/>
          <w:lang w:val="hr-HR"/>
        </w:rPr>
        <w:t>iskaznicu civilne slu</w:t>
      </w:r>
      <w:r w:rsidR="00716B85" w:rsidRPr="00E60814">
        <w:rPr>
          <w:rFonts w:ascii="Times New Roman" w:hAnsi="Times New Roman" w:cs="Times New Roman"/>
          <w:sz w:val="24"/>
          <w:szCs w:val="24"/>
          <w:lang w:val="hr-HR"/>
        </w:rPr>
        <w:t>žbe te ga uputiti u primatelja civilnih ročnika u kojem</w:t>
      </w:r>
      <w:r w:rsidR="009D4DCE" w:rsidRPr="00E60814">
        <w:rPr>
          <w:rFonts w:ascii="Times New Roman" w:hAnsi="Times New Roman" w:cs="Times New Roman"/>
          <w:sz w:val="24"/>
          <w:szCs w:val="24"/>
          <w:lang w:val="hr-HR"/>
        </w:rPr>
        <w:t xml:space="preserve"> će o</w:t>
      </w:r>
      <w:r w:rsidR="00716B85" w:rsidRPr="00E60814">
        <w:rPr>
          <w:rFonts w:ascii="Times New Roman" w:hAnsi="Times New Roman" w:cs="Times New Roman"/>
          <w:sz w:val="24"/>
          <w:szCs w:val="24"/>
          <w:lang w:val="hr-HR"/>
        </w:rPr>
        <w:t>bavljati civilnu službu u skladu s godišnjim planom</w:t>
      </w:r>
      <w:r w:rsidR="009D4DCE" w:rsidRPr="00E60814">
        <w:rPr>
          <w:rFonts w:ascii="Times New Roman" w:hAnsi="Times New Roman" w:cs="Times New Roman"/>
          <w:sz w:val="24"/>
          <w:szCs w:val="24"/>
          <w:lang w:val="hr-HR"/>
        </w:rPr>
        <w:t xml:space="preserve">. </w:t>
      </w:r>
    </w:p>
    <w:p w14:paraId="7E840A0C" w14:textId="77777777" w:rsidR="00274E10" w:rsidRPr="00E60814" w:rsidRDefault="00274E10" w:rsidP="00274E10">
      <w:pPr>
        <w:spacing w:after="0" w:line="240" w:lineRule="auto"/>
        <w:ind w:firstLine="720"/>
        <w:jc w:val="both"/>
        <w:rPr>
          <w:rFonts w:ascii="Times New Roman" w:hAnsi="Times New Roman" w:cs="Times New Roman"/>
          <w:sz w:val="24"/>
          <w:szCs w:val="24"/>
          <w:lang w:val="hr-HR"/>
        </w:rPr>
      </w:pPr>
    </w:p>
    <w:p w14:paraId="5F41C1F2" w14:textId="0EBD50F8" w:rsidR="00BB3C0A" w:rsidRDefault="007E1C39" w:rsidP="00274E10">
      <w:pPr>
        <w:spacing w:after="0" w:line="240" w:lineRule="auto"/>
        <w:ind w:firstLine="720"/>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 xml:space="preserve">(3) </w:t>
      </w:r>
      <w:r w:rsidR="00274E10">
        <w:rPr>
          <w:rFonts w:ascii="Times New Roman" w:hAnsi="Times New Roman" w:cs="Times New Roman"/>
          <w:sz w:val="24"/>
          <w:szCs w:val="24"/>
          <w:lang w:val="hr-HR"/>
        </w:rPr>
        <w:tab/>
      </w:r>
      <w:r w:rsidR="009D4DCE" w:rsidRPr="00E60814">
        <w:rPr>
          <w:rFonts w:ascii="Times New Roman" w:hAnsi="Times New Roman" w:cs="Times New Roman"/>
          <w:sz w:val="24"/>
          <w:szCs w:val="24"/>
          <w:lang w:val="hr-HR"/>
        </w:rPr>
        <w:t>Odgovor</w:t>
      </w:r>
      <w:r w:rsidR="00716B85" w:rsidRPr="00E60814">
        <w:rPr>
          <w:rFonts w:ascii="Times New Roman" w:hAnsi="Times New Roman" w:cs="Times New Roman"/>
          <w:sz w:val="24"/>
          <w:szCs w:val="24"/>
          <w:lang w:val="hr-HR"/>
        </w:rPr>
        <w:t>na osoba primatelja civilnih ročnika</w:t>
      </w:r>
      <w:r w:rsidR="003823EE" w:rsidRPr="00E60814">
        <w:rPr>
          <w:rFonts w:ascii="Times New Roman" w:hAnsi="Times New Roman" w:cs="Times New Roman"/>
          <w:sz w:val="24"/>
          <w:szCs w:val="24"/>
          <w:lang w:val="hr-HR"/>
        </w:rPr>
        <w:t xml:space="preserve"> u kojem </w:t>
      </w:r>
      <w:r w:rsidR="009D4DCE" w:rsidRPr="00E60814">
        <w:rPr>
          <w:rFonts w:ascii="Times New Roman" w:hAnsi="Times New Roman" w:cs="Times New Roman"/>
          <w:sz w:val="24"/>
          <w:szCs w:val="24"/>
          <w:lang w:val="hr-HR"/>
        </w:rPr>
        <w:t>civilni ročnik treba obavljati civilnu službu</w:t>
      </w:r>
      <w:r w:rsidR="00235F60" w:rsidRPr="00E60814">
        <w:rPr>
          <w:rFonts w:ascii="Times New Roman" w:hAnsi="Times New Roman" w:cs="Times New Roman"/>
          <w:sz w:val="24"/>
          <w:szCs w:val="24"/>
          <w:lang w:val="hr-HR"/>
        </w:rPr>
        <w:t>,</w:t>
      </w:r>
      <w:r w:rsidR="009D4DCE" w:rsidRPr="00E60814">
        <w:rPr>
          <w:rFonts w:ascii="Times New Roman" w:hAnsi="Times New Roman" w:cs="Times New Roman"/>
          <w:sz w:val="24"/>
          <w:szCs w:val="24"/>
          <w:lang w:val="hr-HR"/>
        </w:rPr>
        <w:t xml:space="preserve"> civilnom ročniku određuje osobu za praćenje njegovog rada</w:t>
      </w:r>
      <w:r w:rsidRPr="00E60814">
        <w:rPr>
          <w:rFonts w:ascii="Times New Roman" w:hAnsi="Times New Roman" w:cs="Times New Roman"/>
          <w:sz w:val="24"/>
          <w:szCs w:val="24"/>
          <w:lang w:val="hr-HR"/>
        </w:rPr>
        <w:t>.</w:t>
      </w:r>
    </w:p>
    <w:p w14:paraId="0FD7FD02" w14:textId="77777777" w:rsidR="00274E10" w:rsidRPr="00E60814" w:rsidRDefault="00274E10" w:rsidP="00274E10">
      <w:pPr>
        <w:spacing w:after="0" w:line="240" w:lineRule="auto"/>
        <w:ind w:firstLine="720"/>
        <w:jc w:val="both"/>
        <w:rPr>
          <w:rFonts w:ascii="Times New Roman" w:hAnsi="Times New Roman" w:cs="Times New Roman"/>
          <w:sz w:val="24"/>
          <w:szCs w:val="24"/>
          <w:lang w:val="hr-HR"/>
        </w:rPr>
      </w:pPr>
    </w:p>
    <w:p w14:paraId="78BA4790" w14:textId="6386D68B" w:rsidR="00BB3C0A" w:rsidRPr="00E60814" w:rsidRDefault="007E1C39" w:rsidP="00274E10">
      <w:pPr>
        <w:spacing w:after="0" w:line="240" w:lineRule="auto"/>
        <w:ind w:firstLine="709"/>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 xml:space="preserve">(4) </w:t>
      </w:r>
      <w:r w:rsidR="00274E10">
        <w:rPr>
          <w:rFonts w:ascii="Times New Roman" w:hAnsi="Times New Roman" w:cs="Times New Roman"/>
          <w:sz w:val="24"/>
          <w:szCs w:val="24"/>
          <w:lang w:val="hr-HR"/>
        </w:rPr>
        <w:tab/>
      </w:r>
      <w:r w:rsidR="009D4DCE" w:rsidRPr="00E60814">
        <w:rPr>
          <w:rFonts w:ascii="Times New Roman" w:hAnsi="Times New Roman" w:cs="Times New Roman"/>
          <w:sz w:val="24"/>
          <w:szCs w:val="24"/>
          <w:lang w:val="hr-HR"/>
        </w:rPr>
        <w:t xml:space="preserve">Osoba zadužena za praćenje rada civilnog ročnika </w:t>
      </w:r>
      <w:r w:rsidR="00424508">
        <w:rPr>
          <w:rFonts w:ascii="Times New Roman" w:hAnsi="Times New Roman" w:cs="Times New Roman"/>
          <w:sz w:val="24"/>
          <w:szCs w:val="24"/>
          <w:lang w:val="hr-HR"/>
        </w:rPr>
        <w:t xml:space="preserve">obvezna je osigurati obavljanje civilne službe na siguran način, </w:t>
      </w:r>
      <w:r w:rsidR="009D4DCE" w:rsidRPr="00E60814">
        <w:rPr>
          <w:rFonts w:ascii="Times New Roman" w:hAnsi="Times New Roman" w:cs="Times New Roman"/>
          <w:sz w:val="24"/>
          <w:szCs w:val="24"/>
          <w:lang w:val="hr-HR"/>
        </w:rPr>
        <w:t>vodi</w:t>
      </w:r>
      <w:r w:rsidR="00424508">
        <w:rPr>
          <w:rFonts w:ascii="Times New Roman" w:hAnsi="Times New Roman" w:cs="Times New Roman"/>
          <w:sz w:val="24"/>
          <w:szCs w:val="24"/>
          <w:lang w:val="hr-HR"/>
        </w:rPr>
        <w:t>ti</w:t>
      </w:r>
      <w:r w:rsidR="009D4DCE" w:rsidRPr="00E60814">
        <w:rPr>
          <w:rFonts w:ascii="Times New Roman" w:hAnsi="Times New Roman" w:cs="Times New Roman"/>
          <w:sz w:val="24"/>
          <w:szCs w:val="24"/>
          <w:lang w:val="hr-HR"/>
        </w:rPr>
        <w:t xml:space="preserve"> evidenciju o dnevnoj prisutnosti civilnog ročnika te prati</w:t>
      </w:r>
      <w:r w:rsidR="00424508">
        <w:rPr>
          <w:rFonts w:ascii="Times New Roman" w:hAnsi="Times New Roman" w:cs="Times New Roman"/>
          <w:sz w:val="24"/>
          <w:szCs w:val="24"/>
          <w:lang w:val="hr-HR"/>
        </w:rPr>
        <w:t>ti</w:t>
      </w:r>
      <w:r w:rsidR="00235F60" w:rsidRPr="00E60814">
        <w:rPr>
          <w:rFonts w:ascii="Times New Roman" w:hAnsi="Times New Roman" w:cs="Times New Roman"/>
          <w:sz w:val="24"/>
          <w:szCs w:val="24"/>
          <w:lang w:val="hr-HR"/>
        </w:rPr>
        <w:t xml:space="preserve"> izvršenje</w:t>
      </w:r>
      <w:r w:rsidR="009D4DCE" w:rsidRPr="00E60814">
        <w:rPr>
          <w:rFonts w:ascii="Times New Roman" w:hAnsi="Times New Roman" w:cs="Times New Roman"/>
          <w:sz w:val="24"/>
          <w:szCs w:val="24"/>
          <w:lang w:val="hr-HR"/>
        </w:rPr>
        <w:t xml:space="preserve"> </w:t>
      </w:r>
      <w:r w:rsidR="00235F60" w:rsidRPr="00E60814">
        <w:rPr>
          <w:rFonts w:ascii="Times New Roman" w:hAnsi="Times New Roman" w:cs="Times New Roman"/>
          <w:sz w:val="24"/>
          <w:szCs w:val="24"/>
          <w:lang w:val="hr-HR"/>
        </w:rPr>
        <w:t>poslova</w:t>
      </w:r>
      <w:r w:rsidR="009D4DCE" w:rsidRPr="00E60814">
        <w:rPr>
          <w:rFonts w:ascii="Times New Roman" w:hAnsi="Times New Roman" w:cs="Times New Roman"/>
          <w:sz w:val="24"/>
          <w:szCs w:val="24"/>
          <w:lang w:val="hr-HR"/>
        </w:rPr>
        <w:t xml:space="preserve"> koje civilni ročnik obavlja. </w:t>
      </w:r>
    </w:p>
    <w:p w14:paraId="1D5859AC" w14:textId="77777777" w:rsidR="001A617A" w:rsidRPr="00E60814" w:rsidRDefault="001A617A" w:rsidP="006415DC">
      <w:pPr>
        <w:pBdr>
          <w:top w:val="nil"/>
          <w:left w:val="nil"/>
          <w:bottom w:val="nil"/>
          <w:right w:val="nil"/>
          <w:between w:val="nil"/>
        </w:pBdr>
        <w:spacing w:after="0" w:line="240" w:lineRule="auto"/>
        <w:ind w:left="142"/>
        <w:jc w:val="center"/>
        <w:rPr>
          <w:rFonts w:ascii="Times New Roman" w:eastAsia="Arial" w:hAnsi="Times New Roman" w:cs="Times New Roman"/>
          <w:b/>
          <w:sz w:val="24"/>
          <w:szCs w:val="24"/>
          <w:lang w:val="hr-HR"/>
        </w:rPr>
      </w:pPr>
    </w:p>
    <w:p w14:paraId="6174E6C9" w14:textId="59403764" w:rsidR="00BB3C0A" w:rsidRDefault="009D4DCE" w:rsidP="00274E10">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7E1C39" w:rsidRPr="00E60814">
        <w:rPr>
          <w:rFonts w:ascii="Times New Roman" w:eastAsia="Arial" w:hAnsi="Times New Roman" w:cs="Times New Roman"/>
          <w:b/>
          <w:sz w:val="24"/>
          <w:szCs w:val="24"/>
          <w:lang w:val="hr-HR"/>
        </w:rPr>
        <w:t>8</w:t>
      </w:r>
      <w:r w:rsidRPr="00E60814">
        <w:rPr>
          <w:rFonts w:ascii="Times New Roman" w:eastAsia="Arial" w:hAnsi="Times New Roman" w:cs="Times New Roman"/>
          <w:b/>
          <w:sz w:val="24"/>
          <w:szCs w:val="24"/>
          <w:lang w:val="hr-HR"/>
        </w:rPr>
        <w:t>.</w:t>
      </w:r>
    </w:p>
    <w:p w14:paraId="0F99E327" w14:textId="77777777" w:rsidR="00274E10" w:rsidRPr="00E60814" w:rsidRDefault="00274E10" w:rsidP="00274E10">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p>
    <w:p w14:paraId="5CC69BE9" w14:textId="1DAC1142" w:rsidR="00254291" w:rsidRPr="00E60814" w:rsidRDefault="009D4DCE" w:rsidP="00274E10">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274E10">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Vrijeme obavljanja civilne službe produžava</w:t>
      </w:r>
      <w:r w:rsidR="005955E7" w:rsidRPr="00E60814">
        <w:rPr>
          <w:rFonts w:ascii="Times New Roman" w:eastAsia="Arial" w:hAnsi="Times New Roman" w:cs="Times New Roman"/>
          <w:sz w:val="24"/>
          <w:szCs w:val="24"/>
          <w:lang w:val="hr-HR"/>
        </w:rPr>
        <w:t xml:space="preserve"> se</w:t>
      </w:r>
      <w:r w:rsidRPr="00E60814">
        <w:rPr>
          <w:rFonts w:ascii="Times New Roman" w:eastAsia="Arial" w:hAnsi="Times New Roman" w:cs="Times New Roman"/>
          <w:sz w:val="24"/>
          <w:szCs w:val="24"/>
          <w:lang w:val="hr-HR"/>
        </w:rPr>
        <w:t xml:space="preserve"> za svaki dan samovoljnog i neopravdanog izostanka civilnog ročnika s civilne službe</w:t>
      </w:r>
      <w:r w:rsidR="000C1557" w:rsidRPr="00E60814">
        <w:rPr>
          <w:rFonts w:ascii="Times New Roman" w:eastAsia="Arial" w:hAnsi="Times New Roman" w:cs="Times New Roman"/>
          <w:sz w:val="24"/>
          <w:szCs w:val="24"/>
          <w:lang w:val="hr-HR"/>
        </w:rPr>
        <w:t>,</w:t>
      </w:r>
      <w:r w:rsidRPr="00E60814">
        <w:rPr>
          <w:rFonts w:ascii="Times New Roman" w:eastAsia="Arial" w:hAnsi="Times New Roman" w:cs="Times New Roman"/>
          <w:sz w:val="24"/>
          <w:szCs w:val="24"/>
          <w:lang w:val="hr-HR"/>
        </w:rPr>
        <w:t xml:space="preserve"> kao i za svaki dan u kojem civilni ročnik neopravdano odbije obavljati poslove </w:t>
      </w:r>
      <w:r w:rsidR="00070E99" w:rsidRPr="00E60814">
        <w:rPr>
          <w:rFonts w:ascii="Times New Roman" w:eastAsia="Arial" w:hAnsi="Times New Roman" w:cs="Times New Roman"/>
          <w:sz w:val="24"/>
          <w:szCs w:val="24"/>
          <w:lang w:val="hr-HR"/>
        </w:rPr>
        <w:t>u primatelju</w:t>
      </w:r>
      <w:r w:rsidR="002667CE" w:rsidRPr="00E60814">
        <w:rPr>
          <w:rFonts w:ascii="Times New Roman" w:eastAsia="Arial" w:hAnsi="Times New Roman" w:cs="Times New Roman"/>
          <w:sz w:val="24"/>
          <w:szCs w:val="24"/>
          <w:lang w:val="hr-HR"/>
        </w:rPr>
        <w:t xml:space="preserve"> civilnih ročnika</w:t>
      </w:r>
      <w:r w:rsidR="00070E99" w:rsidRPr="00E60814">
        <w:rPr>
          <w:rFonts w:ascii="Times New Roman" w:eastAsia="Arial" w:hAnsi="Times New Roman" w:cs="Times New Roman"/>
          <w:sz w:val="24"/>
          <w:szCs w:val="24"/>
          <w:lang w:val="hr-HR"/>
        </w:rPr>
        <w:t>.</w:t>
      </w:r>
    </w:p>
    <w:p w14:paraId="4A583341" w14:textId="77777777" w:rsidR="007E1C39" w:rsidRPr="00E60814" w:rsidRDefault="007E1C39" w:rsidP="006415DC">
      <w:pPr>
        <w:spacing w:after="0" w:line="240" w:lineRule="auto"/>
        <w:jc w:val="both"/>
        <w:rPr>
          <w:rFonts w:ascii="Times New Roman" w:eastAsia="Arial" w:hAnsi="Times New Roman" w:cs="Times New Roman"/>
          <w:sz w:val="24"/>
          <w:szCs w:val="24"/>
          <w:lang w:val="hr-HR"/>
        </w:rPr>
      </w:pPr>
    </w:p>
    <w:p w14:paraId="34B316E3" w14:textId="6D1ECC64" w:rsidR="00BB3C0A" w:rsidRPr="00E60814" w:rsidRDefault="009D4DCE" w:rsidP="00274E10">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274E10">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 xml:space="preserve">Podatke o danima iz stavka 1. ovoga članka </w:t>
      </w:r>
      <w:r w:rsidR="00070E99" w:rsidRPr="00E60814">
        <w:rPr>
          <w:rFonts w:ascii="Times New Roman" w:eastAsia="Arial" w:hAnsi="Times New Roman" w:cs="Times New Roman"/>
          <w:sz w:val="24"/>
          <w:szCs w:val="24"/>
          <w:lang w:val="hr-HR"/>
        </w:rPr>
        <w:t>primatelj</w:t>
      </w:r>
      <w:r w:rsidRPr="00E60814">
        <w:rPr>
          <w:rFonts w:ascii="Times New Roman" w:eastAsia="Arial" w:hAnsi="Times New Roman" w:cs="Times New Roman"/>
          <w:sz w:val="24"/>
          <w:szCs w:val="24"/>
          <w:lang w:val="hr-HR"/>
        </w:rPr>
        <w:t xml:space="preserve"> </w:t>
      </w:r>
      <w:r w:rsidR="009A27C1" w:rsidRPr="00E60814">
        <w:rPr>
          <w:rFonts w:ascii="Times New Roman" w:eastAsia="Arial" w:hAnsi="Times New Roman" w:cs="Times New Roman"/>
          <w:sz w:val="24"/>
          <w:szCs w:val="24"/>
          <w:lang w:val="hr-HR"/>
        </w:rPr>
        <w:t xml:space="preserve">civilnih ročnika </w:t>
      </w:r>
      <w:r w:rsidRPr="00E60814">
        <w:rPr>
          <w:rFonts w:ascii="Times New Roman" w:eastAsia="Arial" w:hAnsi="Times New Roman" w:cs="Times New Roman"/>
          <w:sz w:val="24"/>
          <w:szCs w:val="24"/>
          <w:lang w:val="hr-HR"/>
        </w:rPr>
        <w:t>dostav</w:t>
      </w:r>
      <w:r w:rsidR="00070E99" w:rsidRPr="00E60814">
        <w:rPr>
          <w:rFonts w:ascii="Times New Roman" w:eastAsia="Arial" w:hAnsi="Times New Roman" w:cs="Times New Roman"/>
          <w:sz w:val="24"/>
          <w:szCs w:val="24"/>
          <w:lang w:val="hr-HR"/>
        </w:rPr>
        <w:t>lja</w:t>
      </w:r>
      <w:r w:rsidRPr="00E60814">
        <w:rPr>
          <w:rFonts w:ascii="Times New Roman" w:eastAsia="Arial" w:hAnsi="Times New Roman" w:cs="Times New Roman"/>
          <w:sz w:val="24"/>
          <w:szCs w:val="24"/>
          <w:lang w:val="hr-HR"/>
        </w:rPr>
        <w:t xml:space="preserve"> jedinici lokalne i područne (regionalne) samouprave prilikom dostave podatka o završetku civilne službe.</w:t>
      </w:r>
    </w:p>
    <w:p w14:paraId="09F7CF64"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02DBDF36" w14:textId="51941A1A"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7E1C39" w:rsidRPr="00E60814">
        <w:rPr>
          <w:rFonts w:ascii="Times New Roman" w:eastAsia="Arial" w:hAnsi="Times New Roman" w:cs="Times New Roman"/>
          <w:b/>
          <w:sz w:val="24"/>
          <w:szCs w:val="24"/>
          <w:lang w:val="hr-HR"/>
        </w:rPr>
        <w:t>9</w:t>
      </w:r>
      <w:r w:rsidRPr="00E60814">
        <w:rPr>
          <w:rFonts w:ascii="Times New Roman" w:eastAsia="Arial" w:hAnsi="Times New Roman" w:cs="Times New Roman"/>
          <w:b/>
          <w:sz w:val="24"/>
          <w:szCs w:val="24"/>
          <w:lang w:val="hr-HR"/>
        </w:rPr>
        <w:t>.</w:t>
      </w:r>
    </w:p>
    <w:p w14:paraId="39BA485D" w14:textId="77777777" w:rsidR="00274E10" w:rsidRPr="00E60814" w:rsidRDefault="00274E10" w:rsidP="006415DC">
      <w:pPr>
        <w:spacing w:after="0" w:line="240" w:lineRule="auto"/>
        <w:jc w:val="center"/>
        <w:rPr>
          <w:rFonts w:ascii="Times New Roman" w:eastAsia="Arial" w:hAnsi="Times New Roman" w:cs="Times New Roman"/>
          <w:b/>
          <w:sz w:val="24"/>
          <w:szCs w:val="24"/>
          <w:lang w:val="hr-HR"/>
        </w:rPr>
      </w:pPr>
    </w:p>
    <w:p w14:paraId="480ED0B7" w14:textId="3A76E75C" w:rsidR="00BB3C0A" w:rsidRPr="00E60814" w:rsidRDefault="007E1C39" w:rsidP="00274E10">
      <w:pPr>
        <w:pBdr>
          <w:top w:val="nil"/>
          <w:left w:val="nil"/>
          <w:bottom w:val="nil"/>
          <w:right w:val="nil"/>
          <w:between w:val="nil"/>
        </w:pBd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274E10">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Ako civilni ročnik nap</w:t>
      </w:r>
      <w:r w:rsidR="00D33145" w:rsidRPr="00E60814">
        <w:rPr>
          <w:rFonts w:ascii="Times New Roman" w:eastAsia="Arial" w:hAnsi="Times New Roman" w:cs="Times New Roman"/>
          <w:sz w:val="24"/>
          <w:szCs w:val="24"/>
          <w:lang w:val="hr-HR"/>
        </w:rPr>
        <w:t xml:space="preserve">usti civilnu službu, primatelj </w:t>
      </w:r>
      <w:r w:rsidR="009A27C1" w:rsidRPr="00E60814">
        <w:rPr>
          <w:rFonts w:ascii="Times New Roman" w:eastAsia="Arial" w:hAnsi="Times New Roman" w:cs="Times New Roman"/>
          <w:sz w:val="24"/>
          <w:szCs w:val="24"/>
          <w:lang w:val="hr-HR"/>
        </w:rPr>
        <w:t xml:space="preserve">civilnih ročnika </w:t>
      </w:r>
      <w:r w:rsidR="00070E99" w:rsidRPr="00E60814">
        <w:rPr>
          <w:rFonts w:ascii="Times New Roman" w:eastAsia="Arial" w:hAnsi="Times New Roman" w:cs="Times New Roman"/>
          <w:sz w:val="24"/>
          <w:szCs w:val="24"/>
          <w:lang w:val="hr-HR"/>
        </w:rPr>
        <w:t xml:space="preserve">u kojem </w:t>
      </w:r>
      <w:r w:rsidR="009D4DCE" w:rsidRPr="00E60814">
        <w:rPr>
          <w:rFonts w:ascii="Times New Roman" w:eastAsia="Arial" w:hAnsi="Times New Roman" w:cs="Times New Roman"/>
          <w:sz w:val="24"/>
          <w:szCs w:val="24"/>
          <w:lang w:val="hr-HR"/>
        </w:rPr>
        <w:t xml:space="preserve">civilni ročnik obavlja civilnu službu </w:t>
      </w:r>
      <w:r w:rsidR="00070E99" w:rsidRPr="00E60814">
        <w:rPr>
          <w:rFonts w:ascii="Times New Roman" w:eastAsia="Arial" w:hAnsi="Times New Roman" w:cs="Times New Roman"/>
          <w:sz w:val="24"/>
          <w:szCs w:val="24"/>
          <w:lang w:val="hr-HR"/>
        </w:rPr>
        <w:t>će</w:t>
      </w:r>
      <w:r w:rsidR="009D4DCE" w:rsidRPr="00E60814">
        <w:rPr>
          <w:rFonts w:ascii="Times New Roman" w:eastAsia="Arial" w:hAnsi="Times New Roman" w:cs="Times New Roman"/>
          <w:sz w:val="24"/>
          <w:szCs w:val="24"/>
          <w:lang w:val="hr-HR"/>
        </w:rPr>
        <w:t xml:space="preserve"> </w:t>
      </w:r>
      <w:r w:rsidR="004D7845" w:rsidRPr="00E60814">
        <w:rPr>
          <w:rFonts w:ascii="Times New Roman" w:eastAsia="Arial" w:hAnsi="Times New Roman" w:cs="Times New Roman"/>
          <w:sz w:val="24"/>
          <w:szCs w:val="24"/>
          <w:lang w:val="hr-HR"/>
        </w:rPr>
        <w:t xml:space="preserve">u roku od tri dana </w:t>
      </w:r>
      <w:r w:rsidR="009D4DCE" w:rsidRPr="00E60814">
        <w:rPr>
          <w:rFonts w:ascii="Times New Roman" w:eastAsia="Arial" w:hAnsi="Times New Roman" w:cs="Times New Roman"/>
          <w:sz w:val="24"/>
          <w:szCs w:val="24"/>
          <w:lang w:val="hr-HR"/>
        </w:rPr>
        <w:t>o tome obavijestiti jedinicu lokalne i područne (regionalne) samouprave.</w:t>
      </w:r>
    </w:p>
    <w:p w14:paraId="7B69DBDD" w14:textId="77777777" w:rsidR="007E1C39" w:rsidRPr="00E60814" w:rsidRDefault="007E1C39"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2724A6E5" w14:textId="19ADB40E" w:rsidR="00BB3C0A" w:rsidRPr="00E60814" w:rsidRDefault="007E1C39" w:rsidP="00274E10">
      <w:pPr>
        <w:pBdr>
          <w:top w:val="nil"/>
          <w:left w:val="nil"/>
          <w:bottom w:val="nil"/>
          <w:right w:val="nil"/>
          <w:between w:val="nil"/>
        </w:pBdr>
        <w:spacing w:after="0" w:line="240" w:lineRule="auto"/>
        <w:ind w:firstLine="709"/>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lastRenderedPageBreak/>
        <w:t xml:space="preserve">(2) </w:t>
      </w:r>
      <w:r w:rsidR="00274E10">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 xml:space="preserve">Jedinica lokalne i područne (regionalne) samouprave </w:t>
      </w:r>
      <w:r w:rsidR="00070E99" w:rsidRPr="00E60814">
        <w:rPr>
          <w:rFonts w:ascii="Times New Roman" w:eastAsia="Arial" w:hAnsi="Times New Roman" w:cs="Times New Roman"/>
          <w:sz w:val="24"/>
          <w:szCs w:val="24"/>
          <w:lang w:val="hr-HR"/>
        </w:rPr>
        <w:t>će</w:t>
      </w:r>
      <w:r w:rsidR="009D4DCE" w:rsidRPr="00E60814">
        <w:rPr>
          <w:rFonts w:ascii="Times New Roman" w:eastAsia="Arial" w:hAnsi="Times New Roman" w:cs="Times New Roman"/>
          <w:sz w:val="24"/>
          <w:szCs w:val="24"/>
          <w:lang w:val="hr-HR"/>
        </w:rPr>
        <w:t xml:space="preserve"> obavijest iz stavka 1. </w:t>
      </w:r>
      <w:r w:rsidR="007D5A71" w:rsidRPr="00E60814">
        <w:rPr>
          <w:rFonts w:ascii="Times New Roman" w:eastAsia="Arial" w:hAnsi="Times New Roman" w:cs="Times New Roman"/>
          <w:sz w:val="24"/>
          <w:szCs w:val="24"/>
          <w:lang w:val="hr-HR"/>
        </w:rPr>
        <w:t xml:space="preserve">ovoga članka dostaviti </w:t>
      </w:r>
      <w:r w:rsidR="003227B5" w:rsidRPr="00E60814">
        <w:rPr>
          <w:rFonts w:ascii="Times New Roman" w:eastAsia="Arial" w:hAnsi="Times New Roman" w:cs="Times New Roman"/>
          <w:sz w:val="24"/>
          <w:szCs w:val="24"/>
          <w:lang w:val="hr-HR"/>
        </w:rPr>
        <w:t>Ministarstvu</w:t>
      </w:r>
      <w:r w:rsidR="009D4DCE" w:rsidRPr="00E60814">
        <w:rPr>
          <w:rFonts w:ascii="Times New Roman" w:eastAsia="Arial" w:hAnsi="Times New Roman" w:cs="Times New Roman"/>
          <w:sz w:val="24"/>
          <w:szCs w:val="24"/>
          <w:lang w:val="hr-HR"/>
        </w:rPr>
        <w:t xml:space="preserve"> u roku od tri dana</w:t>
      </w:r>
      <w:r w:rsidR="00F24DCA" w:rsidRPr="00E60814">
        <w:rPr>
          <w:rFonts w:ascii="Times New Roman" w:eastAsia="Arial" w:hAnsi="Times New Roman" w:cs="Times New Roman"/>
          <w:sz w:val="24"/>
          <w:szCs w:val="24"/>
          <w:lang w:val="hr-HR"/>
        </w:rPr>
        <w:t xml:space="preserve"> </w:t>
      </w:r>
      <w:r w:rsidR="00070E99" w:rsidRPr="00E60814">
        <w:rPr>
          <w:rFonts w:ascii="Times New Roman" w:eastAsia="Arial" w:hAnsi="Times New Roman" w:cs="Times New Roman"/>
          <w:sz w:val="24"/>
          <w:szCs w:val="24"/>
          <w:lang w:val="hr-HR"/>
        </w:rPr>
        <w:t>od dana primitka obavijesti iz stavka 1. ovoga članka.</w:t>
      </w:r>
    </w:p>
    <w:p w14:paraId="1EC78683" w14:textId="77777777" w:rsidR="001A617A" w:rsidRPr="00E60814" w:rsidRDefault="001A617A" w:rsidP="006415DC">
      <w:pPr>
        <w:spacing w:after="0" w:line="240" w:lineRule="auto"/>
        <w:ind w:left="360"/>
        <w:jc w:val="center"/>
        <w:rPr>
          <w:rFonts w:ascii="Times New Roman" w:eastAsia="Arial" w:hAnsi="Times New Roman" w:cs="Times New Roman"/>
          <w:b/>
          <w:sz w:val="24"/>
          <w:szCs w:val="24"/>
          <w:lang w:val="hr-HR"/>
        </w:rPr>
      </w:pPr>
    </w:p>
    <w:p w14:paraId="67801F16" w14:textId="499C96EF" w:rsidR="00BB3C0A" w:rsidRDefault="009D4DCE" w:rsidP="00274E10">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7E1C39" w:rsidRPr="00E60814">
        <w:rPr>
          <w:rFonts w:ascii="Times New Roman" w:eastAsia="Arial" w:hAnsi="Times New Roman" w:cs="Times New Roman"/>
          <w:b/>
          <w:sz w:val="24"/>
          <w:szCs w:val="24"/>
          <w:lang w:val="hr-HR"/>
        </w:rPr>
        <w:t>0</w:t>
      </w:r>
      <w:r w:rsidRPr="00E60814">
        <w:rPr>
          <w:rFonts w:ascii="Times New Roman" w:eastAsia="Arial" w:hAnsi="Times New Roman" w:cs="Times New Roman"/>
          <w:b/>
          <w:sz w:val="24"/>
          <w:szCs w:val="24"/>
          <w:lang w:val="hr-HR"/>
        </w:rPr>
        <w:t>.</w:t>
      </w:r>
    </w:p>
    <w:p w14:paraId="17573BEC" w14:textId="77777777" w:rsidR="00274E10" w:rsidRPr="00E60814" w:rsidRDefault="00274E10" w:rsidP="00274E10">
      <w:pPr>
        <w:spacing w:after="0" w:line="240" w:lineRule="auto"/>
        <w:jc w:val="center"/>
        <w:rPr>
          <w:rFonts w:ascii="Times New Roman" w:eastAsia="Arial" w:hAnsi="Times New Roman" w:cs="Times New Roman"/>
          <w:b/>
          <w:sz w:val="24"/>
          <w:szCs w:val="24"/>
          <w:lang w:val="hr-HR"/>
        </w:rPr>
      </w:pPr>
    </w:p>
    <w:p w14:paraId="3935847B" w14:textId="35634B78" w:rsidR="00BB3C0A" w:rsidRDefault="005955E7" w:rsidP="00274E10">
      <w:pPr>
        <w:spacing w:after="0" w:line="240" w:lineRule="auto"/>
        <w:ind w:firstLine="1418"/>
        <w:jc w:val="both"/>
        <w:rPr>
          <w:rFonts w:ascii="Times New Roman" w:eastAsia="Arial" w:hAnsi="Times New Roman" w:cs="Times New Roman"/>
          <w:strike/>
          <w:sz w:val="24"/>
          <w:szCs w:val="24"/>
          <w:lang w:val="hr-HR"/>
        </w:rPr>
      </w:pPr>
      <w:r w:rsidRPr="00E60814">
        <w:rPr>
          <w:rFonts w:ascii="Times New Roman" w:eastAsia="Arial" w:hAnsi="Times New Roman" w:cs="Times New Roman"/>
          <w:sz w:val="24"/>
          <w:szCs w:val="24"/>
          <w:lang w:val="hr-HR"/>
        </w:rPr>
        <w:t>Ako</w:t>
      </w:r>
      <w:r w:rsidR="009D4DCE" w:rsidRPr="00E60814">
        <w:rPr>
          <w:rFonts w:ascii="Times New Roman" w:eastAsia="Arial" w:hAnsi="Times New Roman" w:cs="Times New Roman"/>
          <w:sz w:val="24"/>
          <w:szCs w:val="24"/>
          <w:lang w:val="hr-HR"/>
        </w:rPr>
        <w:t xml:space="preserve"> </w:t>
      </w:r>
      <w:r w:rsidR="000979B5" w:rsidRPr="00E60814">
        <w:rPr>
          <w:rFonts w:ascii="Times New Roman" w:eastAsia="Arial" w:hAnsi="Times New Roman" w:cs="Times New Roman"/>
          <w:sz w:val="24"/>
          <w:szCs w:val="24"/>
          <w:lang w:val="hr-HR"/>
        </w:rPr>
        <w:t xml:space="preserve">se </w:t>
      </w:r>
      <w:r w:rsidR="00306DD3" w:rsidRPr="00E60814">
        <w:rPr>
          <w:rFonts w:ascii="Times New Roman" w:eastAsia="Arial" w:hAnsi="Times New Roman" w:cs="Times New Roman"/>
          <w:sz w:val="24"/>
          <w:szCs w:val="24"/>
          <w:lang w:val="hr-HR"/>
        </w:rPr>
        <w:t xml:space="preserve">utvrdi </w:t>
      </w:r>
      <w:r w:rsidR="009D4DCE" w:rsidRPr="00E60814">
        <w:rPr>
          <w:rFonts w:ascii="Times New Roman" w:eastAsia="Arial" w:hAnsi="Times New Roman" w:cs="Times New Roman"/>
          <w:sz w:val="24"/>
          <w:szCs w:val="24"/>
          <w:lang w:val="hr-HR"/>
        </w:rPr>
        <w:t xml:space="preserve">postojanje okolnosti koje sukladno </w:t>
      </w:r>
      <w:r w:rsidR="00171566" w:rsidRPr="00E60814">
        <w:rPr>
          <w:rFonts w:ascii="Times New Roman" w:eastAsia="Arial" w:hAnsi="Times New Roman" w:cs="Times New Roman"/>
          <w:sz w:val="24"/>
          <w:szCs w:val="24"/>
          <w:lang w:val="hr-HR"/>
        </w:rPr>
        <w:t>Z</w:t>
      </w:r>
      <w:r w:rsidR="00076790" w:rsidRPr="00E60814">
        <w:rPr>
          <w:rFonts w:ascii="Times New Roman" w:eastAsia="Arial" w:hAnsi="Times New Roman" w:cs="Times New Roman"/>
          <w:sz w:val="24"/>
          <w:szCs w:val="24"/>
          <w:lang w:val="hr-HR"/>
        </w:rPr>
        <w:t xml:space="preserve">akonu </w:t>
      </w:r>
      <w:r w:rsidR="00171566" w:rsidRPr="00E60814">
        <w:rPr>
          <w:rFonts w:ascii="Times New Roman" w:eastAsia="Arial" w:hAnsi="Times New Roman" w:cs="Times New Roman"/>
          <w:sz w:val="24"/>
          <w:szCs w:val="24"/>
          <w:lang w:val="hr-HR"/>
        </w:rPr>
        <w:t>o obrani</w:t>
      </w:r>
      <w:r w:rsidR="009D4DCE" w:rsidRPr="00E60814">
        <w:rPr>
          <w:rFonts w:ascii="Times New Roman" w:eastAsia="Arial" w:hAnsi="Times New Roman" w:cs="Times New Roman"/>
          <w:sz w:val="24"/>
          <w:szCs w:val="24"/>
          <w:lang w:val="hr-HR"/>
        </w:rPr>
        <w:t xml:space="preserve"> utječu na</w:t>
      </w:r>
      <w:r w:rsidR="00070E99" w:rsidRPr="00E60814">
        <w:rPr>
          <w:rFonts w:ascii="Times New Roman" w:eastAsia="Arial" w:hAnsi="Times New Roman" w:cs="Times New Roman"/>
          <w:sz w:val="24"/>
          <w:szCs w:val="24"/>
          <w:lang w:val="hr-HR"/>
        </w:rPr>
        <w:t xml:space="preserve"> tijek služenja civilne službe, </w:t>
      </w:r>
      <w:r w:rsidR="000979B5" w:rsidRPr="00E60814">
        <w:rPr>
          <w:rFonts w:ascii="Times New Roman" w:eastAsia="Arial" w:hAnsi="Times New Roman" w:cs="Times New Roman"/>
          <w:sz w:val="24"/>
          <w:szCs w:val="24"/>
          <w:lang w:val="hr-HR"/>
        </w:rPr>
        <w:t xml:space="preserve">jedinica lokalne i područne (regionalne) samouprave će o utvrđenim okolnostima obavijestiti Ministarstvo </w:t>
      </w:r>
      <w:r w:rsidR="009D4DCE" w:rsidRPr="00E60814">
        <w:rPr>
          <w:rFonts w:ascii="Times New Roman" w:eastAsia="Arial" w:hAnsi="Times New Roman" w:cs="Times New Roman"/>
          <w:sz w:val="24"/>
          <w:szCs w:val="24"/>
          <w:lang w:val="hr-HR"/>
        </w:rPr>
        <w:t xml:space="preserve">u roku od sedam </w:t>
      </w:r>
      <w:r w:rsidR="003227B5" w:rsidRPr="00E60814">
        <w:rPr>
          <w:rFonts w:ascii="Times New Roman" w:eastAsia="Arial" w:hAnsi="Times New Roman" w:cs="Times New Roman"/>
          <w:sz w:val="24"/>
          <w:szCs w:val="24"/>
          <w:lang w:val="hr-HR"/>
        </w:rPr>
        <w:t>dana</w:t>
      </w:r>
      <w:r w:rsidR="000979B5" w:rsidRPr="00E60814">
        <w:rPr>
          <w:rFonts w:ascii="Times New Roman" w:eastAsia="Arial" w:hAnsi="Times New Roman" w:cs="Times New Roman"/>
          <w:sz w:val="24"/>
          <w:szCs w:val="24"/>
          <w:lang w:val="hr-HR"/>
        </w:rPr>
        <w:t>.</w:t>
      </w:r>
      <w:r w:rsidR="003227B5" w:rsidRPr="00E60814">
        <w:rPr>
          <w:rFonts w:ascii="Times New Roman" w:eastAsia="Arial" w:hAnsi="Times New Roman" w:cs="Times New Roman"/>
          <w:sz w:val="24"/>
          <w:szCs w:val="24"/>
          <w:lang w:val="hr-HR"/>
        </w:rPr>
        <w:t xml:space="preserve"> </w:t>
      </w:r>
      <w:r w:rsidR="00F24DCA" w:rsidRPr="00E60814">
        <w:rPr>
          <w:rFonts w:ascii="Times New Roman" w:eastAsia="Arial" w:hAnsi="Times New Roman" w:cs="Times New Roman"/>
          <w:strike/>
          <w:sz w:val="24"/>
          <w:szCs w:val="24"/>
          <w:lang w:val="hr-HR"/>
        </w:rPr>
        <w:t xml:space="preserve"> </w:t>
      </w:r>
    </w:p>
    <w:p w14:paraId="3D52FF14" w14:textId="77777777" w:rsidR="005B7A1D" w:rsidRPr="00E60814" w:rsidRDefault="005B7A1D" w:rsidP="00274E10">
      <w:pPr>
        <w:spacing w:after="0" w:line="240" w:lineRule="auto"/>
        <w:ind w:firstLine="1418"/>
        <w:jc w:val="both"/>
        <w:rPr>
          <w:rFonts w:ascii="Times New Roman" w:eastAsia="Arial" w:hAnsi="Times New Roman" w:cs="Times New Roman"/>
          <w:strike/>
          <w:sz w:val="24"/>
          <w:szCs w:val="24"/>
          <w:lang w:val="hr-HR"/>
        </w:rPr>
      </w:pPr>
    </w:p>
    <w:p w14:paraId="55283554" w14:textId="6F5BF7A9"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1</w:t>
      </w:r>
      <w:r w:rsidRPr="00E60814">
        <w:rPr>
          <w:rFonts w:ascii="Times New Roman" w:eastAsia="Arial" w:hAnsi="Times New Roman" w:cs="Times New Roman"/>
          <w:b/>
          <w:sz w:val="24"/>
          <w:szCs w:val="24"/>
          <w:lang w:val="hr-HR"/>
        </w:rPr>
        <w:t>.</w:t>
      </w:r>
    </w:p>
    <w:p w14:paraId="3638F7D2" w14:textId="77777777" w:rsidR="00274E10" w:rsidRPr="00E60814" w:rsidRDefault="00274E10" w:rsidP="006415DC">
      <w:pPr>
        <w:spacing w:after="0" w:line="240" w:lineRule="auto"/>
        <w:jc w:val="center"/>
        <w:rPr>
          <w:rFonts w:ascii="Times New Roman" w:eastAsia="Arial" w:hAnsi="Times New Roman" w:cs="Times New Roman"/>
          <w:b/>
          <w:sz w:val="24"/>
          <w:szCs w:val="24"/>
          <w:lang w:val="hr-HR"/>
        </w:rPr>
      </w:pPr>
    </w:p>
    <w:p w14:paraId="0292BEC5" w14:textId="7DACA5B9" w:rsidR="004D7845" w:rsidRDefault="004D7845" w:rsidP="00274E10">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274E10">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Jedinica lokalne i područne (regionalne) samouprave civilnom ročniku za vrijeme obavljanja civilne službe isplaćuje neoporezivu mjesečnu naknadu u iznosu od 1</w:t>
      </w:r>
      <w:r w:rsidR="00076790" w:rsidRPr="00E60814">
        <w:rPr>
          <w:rFonts w:ascii="Times New Roman" w:eastAsia="Arial" w:hAnsi="Times New Roman" w:cs="Times New Roman"/>
          <w:sz w:val="24"/>
          <w:szCs w:val="24"/>
          <w:lang w:val="hr-HR"/>
        </w:rPr>
        <w:t>7</w:t>
      </w:r>
      <w:r w:rsidRPr="00E60814">
        <w:rPr>
          <w:rFonts w:ascii="Times New Roman" w:eastAsia="Arial" w:hAnsi="Times New Roman" w:cs="Times New Roman"/>
          <w:sz w:val="24"/>
          <w:szCs w:val="24"/>
          <w:lang w:val="hr-HR"/>
        </w:rPr>
        <w:t>0,00 eura.</w:t>
      </w:r>
    </w:p>
    <w:p w14:paraId="635EAD1B" w14:textId="77777777" w:rsidR="00760C35" w:rsidRPr="00E60814" w:rsidRDefault="00760C35" w:rsidP="00274E10">
      <w:pPr>
        <w:spacing w:after="0" w:line="240" w:lineRule="auto"/>
        <w:ind w:firstLine="720"/>
        <w:jc w:val="both"/>
        <w:rPr>
          <w:rFonts w:ascii="Times New Roman" w:eastAsia="Arial" w:hAnsi="Times New Roman" w:cs="Times New Roman"/>
          <w:sz w:val="24"/>
          <w:szCs w:val="24"/>
          <w:lang w:val="hr-HR"/>
        </w:rPr>
      </w:pPr>
    </w:p>
    <w:p w14:paraId="52AD4A95" w14:textId="7238A23F" w:rsidR="004D7845" w:rsidRDefault="004D7845" w:rsidP="00760C35">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760C35">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Sredstva za neoporezivu mjesečnu naknadu iz stavka 1. ovoga članka Ministarstvo će jedinicama lokalne i područne (regionalne) samouprave uplaćivati na temelju njihovog godišnjeg plana dva puta godišnje, u siječnju i u lipnju za tekuću godinu.</w:t>
      </w:r>
    </w:p>
    <w:p w14:paraId="01B548D8" w14:textId="77777777" w:rsidR="00760C35" w:rsidRPr="00E60814" w:rsidRDefault="00760C35" w:rsidP="00760C35">
      <w:pPr>
        <w:spacing w:after="0" w:line="240" w:lineRule="auto"/>
        <w:ind w:firstLine="720"/>
        <w:jc w:val="both"/>
        <w:rPr>
          <w:rFonts w:ascii="Times New Roman" w:eastAsia="Arial" w:hAnsi="Times New Roman" w:cs="Times New Roman"/>
          <w:sz w:val="24"/>
          <w:szCs w:val="24"/>
          <w:lang w:val="hr-HR"/>
        </w:rPr>
      </w:pPr>
    </w:p>
    <w:p w14:paraId="5D1306C1" w14:textId="22B846FC" w:rsidR="004D7845" w:rsidRPr="00E60814" w:rsidRDefault="004D7845" w:rsidP="00760C35">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(3) </w:t>
      </w:r>
      <w:r w:rsidR="00760C35">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Jedinica lokalne i područne (regionalne) samouprave dužna je Ministarstvu dostaviti izvješće o utrošenim sredstvima iz stavka 2. ovoga članka do 15. srpnja za prvih šest mjeseci tekuće godine te do 15. siječnja za drugih šest mjeseci prethodne godine.</w:t>
      </w:r>
    </w:p>
    <w:p w14:paraId="3DF6F5AD" w14:textId="77777777" w:rsidR="00F24DCA" w:rsidRPr="00E60814" w:rsidRDefault="00F24DCA" w:rsidP="006415DC">
      <w:pPr>
        <w:spacing w:after="0" w:line="240" w:lineRule="auto"/>
        <w:jc w:val="center"/>
        <w:rPr>
          <w:rFonts w:ascii="Times New Roman" w:eastAsia="Arial" w:hAnsi="Times New Roman" w:cs="Times New Roman"/>
          <w:b/>
          <w:sz w:val="24"/>
          <w:szCs w:val="24"/>
          <w:lang w:val="hr-HR"/>
        </w:rPr>
      </w:pPr>
    </w:p>
    <w:p w14:paraId="463BC657" w14:textId="1287F417"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2</w:t>
      </w:r>
      <w:r w:rsidRPr="00E60814">
        <w:rPr>
          <w:rFonts w:ascii="Times New Roman" w:eastAsia="Arial" w:hAnsi="Times New Roman" w:cs="Times New Roman"/>
          <w:b/>
          <w:sz w:val="24"/>
          <w:szCs w:val="24"/>
          <w:lang w:val="hr-HR"/>
        </w:rPr>
        <w:t>.</w:t>
      </w:r>
    </w:p>
    <w:p w14:paraId="04ABC5DD" w14:textId="77777777" w:rsidR="00760C35" w:rsidRPr="00E60814" w:rsidRDefault="00760C35" w:rsidP="006415DC">
      <w:pPr>
        <w:spacing w:after="0" w:line="240" w:lineRule="auto"/>
        <w:jc w:val="center"/>
        <w:rPr>
          <w:rFonts w:ascii="Times New Roman" w:eastAsia="Arial" w:hAnsi="Times New Roman" w:cs="Times New Roman"/>
          <w:b/>
          <w:sz w:val="24"/>
          <w:szCs w:val="24"/>
          <w:lang w:val="hr-HR"/>
        </w:rPr>
      </w:pPr>
    </w:p>
    <w:p w14:paraId="7E34BEEF" w14:textId="4CD268E8" w:rsidR="0065534D" w:rsidRPr="00E60814" w:rsidRDefault="00070E99" w:rsidP="00760C35">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Z</w:t>
      </w:r>
      <w:r w:rsidR="009D4DCE" w:rsidRPr="00E60814">
        <w:rPr>
          <w:rFonts w:ascii="Times New Roman" w:eastAsia="Arial" w:hAnsi="Times New Roman" w:cs="Times New Roman"/>
          <w:sz w:val="24"/>
          <w:szCs w:val="24"/>
          <w:lang w:val="hr-HR"/>
        </w:rPr>
        <w:t xml:space="preserve">a vrijeme obavljanja civilne službe civilni ročnik ima pravo na zaštitna sredstva i opremu </w:t>
      </w:r>
      <w:r w:rsidR="00F64DDD" w:rsidRPr="00E60814">
        <w:rPr>
          <w:rFonts w:ascii="Times New Roman" w:eastAsia="Arial" w:hAnsi="Times New Roman" w:cs="Times New Roman"/>
          <w:sz w:val="24"/>
          <w:szCs w:val="24"/>
          <w:lang w:val="hr-HR"/>
        </w:rPr>
        <w:t xml:space="preserve">u skladu s </w:t>
      </w:r>
      <w:r w:rsidR="00633D05" w:rsidRPr="00E60814">
        <w:rPr>
          <w:rFonts w:ascii="Times New Roman" w:eastAsia="Arial" w:hAnsi="Times New Roman" w:cs="Times New Roman"/>
          <w:sz w:val="24"/>
          <w:szCs w:val="24"/>
          <w:lang w:val="hr-HR"/>
        </w:rPr>
        <w:t>akt</w:t>
      </w:r>
      <w:r w:rsidR="00076790" w:rsidRPr="00E60814">
        <w:rPr>
          <w:rFonts w:ascii="Times New Roman" w:eastAsia="Arial" w:hAnsi="Times New Roman" w:cs="Times New Roman"/>
          <w:sz w:val="24"/>
          <w:szCs w:val="24"/>
          <w:lang w:val="hr-HR"/>
        </w:rPr>
        <w:t>ima</w:t>
      </w:r>
      <w:r w:rsidR="00633D05" w:rsidRPr="00E60814">
        <w:rPr>
          <w:rFonts w:ascii="Times New Roman" w:eastAsia="Arial" w:hAnsi="Times New Roman" w:cs="Times New Roman"/>
          <w:sz w:val="24"/>
          <w:szCs w:val="24"/>
          <w:lang w:val="hr-HR"/>
        </w:rPr>
        <w:t xml:space="preserve"> primatelja civilnih ročnika u ko</w:t>
      </w:r>
      <w:r w:rsidR="009D4DCE" w:rsidRPr="00E60814">
        <w:rPr>
          <w:rFonts w:ascii="Times New Roman" w:eastAsia="Arial" w:hAnsi="Times New Roman" w:cs="Times New Roman"/>
          <w:sz w:val="24"/>
          <w:szCs w:val="24"/>
          <w:lang w:val="hr-HR"/>
        </w:rPr>
        <w:t>j</w:t>
      </w:r>
      <w:r w:rsidR="00633D05" w:rsidRPr="00E60814">
        <w:rPr>
          <w:rFonts w:ascii="Times New Roman" w:eastAsia="Arial" w:hAnsi="Times New Roman" w:cs="Times New Roman"/>
          <w:sz w:val="24"/>
          <w:szCs w:val="24"/>
          <w:lang w:val="hr-HR"/>
        </w:rPr>
        <w:t>em</w:t>
      </w:r>
      <w:r w:rsidR="009D4DCE" w:rsidRPr="00E60814">
        <w:rPr>
          <w:rFonts w:ascii="Times New Roman" w:eastAsia="Arial" w:hAnsi="Times New Roman" w:cs="Times New Roman"/>
          <w:sz w:val="24"/>
          <w:szCs w:val="24"/>
          <w:lang w:val="hr-HR"/>
        </w:rPr>
        <w:t xml:space="preserve"> obavlja civilnu službu.</w:t>
      </w:r>
    </w:p>
    <w:p w14:paraId="488DD407" w14:textId="77777777" w:rsidR="00F24DCA" w:rsidRPr="00E60814" w:rsidRDefault="00F24DCA" w:rsidP="006415DC">
      <w:pPr>
        <w:spacing w:after="0" w:line="240" w:lineRule="auto"/>
        <w:jc w:val="center"/>
        <w:rPr>
          <w:rFonts w:ascii="Times New Roman" w:eastAsia="Arial" w:hAnsi="Times New Roman" w:cs="Times New Roman"/>
          <w:b/>
          <w:sz w:val="24"/>
          <w:szCs w:val="24"/>
          <w:lang w:val="hr-HR"/>
        </w:rPr>
      </w:pPr>
    </w:p>
    <w:p w14:paraId="040BFE77" w14:textId="2A83B41B"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3</w:t>
      </w:r>
      <w:r w:rsidRPr="00E60814">
        <w:rPr>
          <w:rFonts w:ascii="Times New Roman" w:eastAsia="Arial" w:hAnsi="Times New Roman" w:cs="Times New Roman"/>
          <w:b/>
          <w:sz w:val="24"/>
          <w:szCs w:val="24"/>
          <w:lang w:val="hr-HR"/>
        </w:rPr>
        <w:t>.</w:t>
      </w:r>
    </w:p>
    <w:p w14:paraId="19A1387E" w14:textId="77777777" w:rsidR="00760C35" w:rsidRPr="00E60814" w:rsidRDefault="00760C35" w:rsidP="006415DC">
      <w:pPr>
        <w:spacing w:after="0" w:line="240" w:lineRule="auto"/>
        <w:jc w:val="center"/>
        <w:rPr>
          <w:rFonts w:ascii="Times New Roman" w:eastAsia="Arial" w:hAnsi="Times New Roman" w:cs="Times New Roman"/>
          <w:b/>
          <w:sz w:val="24"/>
          <w:szCs w:val="24"/>
          <w:lang w:val="hr-HR"/>
        </w:rPr>
      </w:pPr>
    </w:p>
    <w:p w14:paraId="5B2DE09D" w14:textId="58D4197B" w:rsidR="00BB3C0A" w:rsidRPr="00E60814" w:rsidRDefault="009D4DCE" w:rsidP="00760C35">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Civilni ročnik obvezan</w:t>
      </w:r>
      <w:r w:rsidR="00F24DCA" w:rsidRPr="00E60814">
        <w:rPr>
          <w:rFonts w:ascii="Times New Roman" w:eastAsia="Arial" w:hAnsi="Times New Roman" w:cs="Times New Roman"/>
          <w:sz w:val="24"/>
          <w:szCs w:val="24"/>
          <w:lang w:val="hr-HR"/>
        </w:rPr>
        <w:t xml:space="preserve"> je</w:t>
      </w:r>
      <w:r w:rsidRPr="00E60814">
        <w:rPr>
          <w:rFonts w:ascii="Times New Roman" w:eastAsia="Arial" w:hAnsi="Times New Roman" w:cs="Times New Roman"/>
          <w:sz w:val="24"/>
          <w:szCs w:val="24"/>
          <w:lang w:val="hr-HR"/>
        </w:rPr>
        <w:t xml:space="preserve"> za vrijeme obavljanja poslova iz članka 3. ove Uredbe postupati u skladu</w:t>
      </w:r>
      <w:r w:rsidR="004A601D" w:rsidRPr="00E60814">
        <w:rPr>
          <w:rFonts w:ascii="Times New Roman" w:eastAsia="Arial" w:hAnsi="Times New Roman" w:cs="Times New Roman"/>
          <w:sz w:val="24"/>
          <w:szCs w:val="24"/>
          <w:lang w:val="hr-HR"/>
        </w:rPr>
        <w:t xml:space="preserve"> sa </w:t>
      </w:r>
      <w:r w:rsidR="00171566" w:rsidRPr="00E60814">
        <w:rPr>
          <w:rFonts w:ascii="Times New Roman" w:eastAsia="Arial" w:hAnsi="Times New Roman" w:cs="Times New Roman"/>
          <w:sz w:val="24"/>
          <w:szCs w:val="24"/>
          <w:lang w:val="hr-HR"/>
        </w:rPr>
        <w:t>Zakonom o obrani</w:t>
      </w:r>
      <w:r w:rsidR="001863C5">
        <w:rPr>
          <w:rFonts w:ascii="Times New Roman" w:eastAsia="Arial" w:hAnsi="Times New Roman" w:cs="Times New Roman"/>
          <w:sz w:val="24"/>
          <w:szCs w:val="24"/>
          <w:lang w:val="hr-HR"/>
        </w:rPr>
        <w:t>,</w:t>
      </w:r>
      <w:r w:rsidR="006C00BF" w:rsidRPr="00E60814">
        <w:rPr>
          <w:rFonts w:ascii="Times New Roman" w:eastAsia="Arial" w:hAnsi="Times New Roman" w:cs="Times New Roman"/>
          <w:sz w:val="24"/>
          <w:szCs w:val="24"/>
          <w:lang w:val="hr-HR"/>
        </w:rPr>
        <w:t xml:space="preserve"> </w:t>
      </w:r>
      <w:r w:rsidR="004A601D" w:rsidRPr="00E60814">
        <w:rPr>
          <w:rFonts w:ascii="Times New Roman" w:eastAsia="Arial" w:hAnsi="Times New Roman" w:cs="Times New Roman"/>
          <w:sz w:val="24"/>
          <w:szCs w:val="24"/>
          <w:lang w:val="hr-HR"/>
        </w:rPr>
        <w:t xml:space="preserve">ovom Uredbom i </w:t>
      </w:r>
      <w:r w:rsidR="00633D05" w:rsidRPr="00E60814">
        <w:rPr>
          <w:rFonts w:ascii="Times New Roman" w:eastAsia="Arial" w:hAnsi="Times New Roman" w:cs="Times New Roman"/>
          <w:sz w:val="24"/>
          <w:szCs w:val="24"/>
          <w:lang w:val="hr-HR"/>
        </w:rPr>
        <w:t>općim aktima primatelja civilnih ročnika u kojeg</w:t>
      </w:r>
      <w:r w:rsidRPr="00E60814">
        <w:rPr>
          <w:rFonts w:ascii="Times New Roman" w:eastAsia="Arial" w:hAnsi="Times New Roman" w:cs="Times New Roman"/>
          <w:sz w:val="24"/>
          <w:szCs w:val="24"/>
          <w:lang w:val="hr-HR"/>
        </w:rPr>
        <w:t xml:space="preserve"> je upućen te uputama i naloz</w:t>
      </w:r>
      <w:r w:rsidR="00633D05" w:rsidRPr="00E60814">
        <w:rPr>
          <w:rFonts w:ascii="Times New Roman" w:eastAsia="Arial" w:hAnsi="Times New Roman" w:cs="Times New Roman"/>
          <w:sz w:val="24"/>
          <w:szCs w:val="24"/>
          <w:lang w:val="hr-HR"/>
        </w:rPr>
        <w:t>ima odgovornih osoba primatelja civilnih ročnika</w:t>
      </w:r>
      <w:r w:rsidRPr="00E60814">
        <w:rPr>
          <w:rFonts w:ascii="Times New Roman" w:eastAsia="Arial" w:hAnsi="Times New Roman" w:cs="Times New Roman"/>
          <w:sz w:val="24"/>
          <w:szCs w:val="24"/>
          <w:lang w:val="hr-HR"/>
        </w:rPr>
        <w:t xml:space="preserve"> i osobe zadužene za praćenje njegova rada.</w:t>
      </w:r>
    </w:p>
    <w:p w14:paraId="0A0EC885" w14:textId="77777777" w:rsidR="00F9148E" w:rsidRPr="00E60814" w:rsidRDefault="00F9148E" w:rsidP="006415DC">
      <w:pPr>
        <w:spacing w:after="0" w:line="240" w:lineRule="auto"/>
        <w:jc w:val="both"/>
        <w:rPr>
          <w:rFonts w:ascii="Times New Roman" w:eastAsia="Arial" w:hAnsi="Times New Roman" w:cs="Times New Roman"/>
          <w:sz w:val="24"/>
          <w:szCs w:val="24"/>
          <w:lang w:val="hr-HR"/>
        </w:rPr>
      </w:pPr>
    </w:p>
    <w:p w14:paraId="742F55DA" w14:textId="02A8C933" w:rsidR="00BB3C0A"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4</w:t>
      </w:r>
      <w:r w:rsidRPr="00E60814">
        <w:rPr>
          <w:rFonts w:ascii="Times New Roman" w:eastAsia="Arial" w:hAnsi="Times New Roman" w:cs="Times New Roman"/>
          <w:b/>
          <w:sz w:val="24"/>
          <w:szCs w:val="24"/>
          <w:lang w:val="hr-HR"/>
        </w:rPr>
        <w:t>.</w:t>
      </w:r>
    </w:p>
    <w:p w14:paraId="203B49D3" w14:textId="77777777" w:rsidR="001863C5" w:rsidRPr="00E60814" w:rsidRDefault="001863C5" w:rsidP="006415DC">
      <w:pPr>
        <w:spacing w:after="0" w:line="240" w:lineRule="auto"/>
        <w:jc w:val="center"/>
        <w:rPr>
          <w:rFonts w:ascii="Times New Roman" w:eastAsia="Arial" w:hAnsi="Times New Roman" w:cs="Times New Roman"/>
          <w:b/>
          <w:sz w:val="24"/>
          <w:szCs w:val="24"/>
          <w:lang w:val="hr-HR"/>
        </w:rPr>
      </w:pPr>
    </w:p>
    <w:p w14:paraId="56FD8D98" w14:textId="7B2EBD39" w:rsidR="00BB3C0A" w:rsidRDefault="004D7845" w:rsidP="001863C5">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w:t>
      </w:r>
      <w:r w:rsidR="009D4DCE" w:rsidRPr="00E60814">
        <w:rPr>
          <w:rFonts w:ascii="Times New Roman" w:eastAsia="Arial" w:hAnsi="Times New Roman" w:cs="Times New Roman"/>
          <w:sz w:val="24"/>
          <w:szCs w:val="24"/>
          <w:lang w:val="hr-HR"/>
        </w:rPr>
        <w:t xml:space="preserve">1) </w:t>
      </w:r>
      <w:r w:rsidR="001863C5">
        <w:rPr>
          <w:rFonts w:ascii="Times New Roman" w:eastAsia="Arial" w:hAnsi="Times New Roman" w:cs="Times New Roman"/>
          <w:sz w:val="24"/>
          <w:szCs w:val="24"/>
          <w:lang w:val="hr-HR"/>
        </w:rPr>
        <w:tab/>
      </w:r>
      <w:r w:rsidR="009D4DCE" w:rsidRPr="00E60814">
        <w:rPr>
          <w:rFonts w:ascii="Times New Roman" w:eastAsia="Arial" w:hAnsi="Times New Roman" w:cs="Times New Roman"/>
          <w:sz w:val="24"/>
          <w:szCs w:val="24"/>
          <w:lang w:val="hr-HR"/>
        </w:rPr>
        <w:t>Civilni ročnik dužan</w:t>
      </w:r>
      <w:r w:rsidR="00F24DCA" w:rsidRPr="00E60814">
        <w:rPr>
          <w:rFonts w:ascii="Times New Roman" w:eastAsia="Arial" w:hAnsi="Times New Roman" w:cs="Times New Roman"/>
          <w:sz w:val="24"/>
          <w:szCs w:val="24"/>
          <w:lang w:val="hr-HR"/>
        </w:rPr>
        <w:t xml:space="preserve"> je</w:t>
      </w:r>
      <w:r w:rsidR="009D4DCE" w:rsidRPr="00E60814">
        <w:rPr>
          <w:rFonts w:ascii="Times New Roman" w:eastAsia="Arial" w:hAnsi="Times New Roman" w:cs="Times New Roman"/>
          <w:sz w:val="24"/>
          <w:szCs w:val="24"/>
          <w:lang w:val="hr-HR"/>
        </w:rPr>
        <w:t xml:space="preserve"> poštivati pro</w:t>
      </w:r>
      <w:r w:rsidR="007E69AA" w:rsidRPr="00E60814">
        <w:rPr>
          <w:rFonts w:ascii="Times New Roman" w:eastAsia="Arial" w:hAnsi="Times New Roman" w:cs="Times New Roman"/>
          <w:sz w:val="24"/>
          <w:szCs w:val="24"/>
          <w:lang w:val="hr-HR"/>
        </w:rPr>
        <w:t>pisano r</w:t>
      </w:r>
      <w:r w:rsidRPr="00E60814">
        <w:rPr>
          <w:rFonts w:ascii="Times New Roman" w:eastAsia="Arial" w:hAnsi="Times New Roman" w:cs="Times New Roman"/>
          <w:sz w:val="24"/>
          <w:szCs w:val="24"/>
          <w:lang w:val="hr-HR"/>
        </w:rPr>
        <w:t>a</w:t>
      </w:r>
      <w:r w:rsidR="007E69AA" w:rsidRPr="00E60814">
        <w:rPr>
          <w:rFonts w:ascii="Times New Roman" w:eastAsia="Arial" w:hAnsi="Times New Roman" w:cs="Times New Roman"/>
          <w:sz w:val="24"/>
          <w:szCs w:val="24"/>
          <w:lang w:val="hr-HR"/>
        </w:rPr>
        <w:t>dno vrijeme primatelja civilnih ročnika u kojem</w:t>
      </w:r>
      <w:r w:rsidR="009D4DCE" w:rsidRPr="00E60814">
        <w:rPr>
          <w:rFonts w:ascii="Times New Roman" w:eastAsia="Arial" w:hAnsi="Times New Roman" w:cs="Times New Roman"/>
          <w:sz w:val="24"/>
          <w:szCs w:val="24"/>
          <w:lang w:val="hr-HR"/>
        </w:rPr>
        <w:t xml:space="preserve"> obavlja civilnu službu i koristiti ga za obavljanje dodijeljenih poslova te </w:t>
      </w:r>
      <w:r w:rsidR="007E69AA" w:rsidRPr="00E60814">
        <w:rPr>
          <w:rFonts w:ascii="Times New Roman" w:eastAsia="Arial" w:hAnsi="Times New Roman" w:cs="Times New Roman"/>
          <w:sz w:val="24"/>
          <w:szCs w:val="24"/>
          <w:lang w:val="hr-HR"/>
        </w:rPr>
        <w:t>mora biti prisutan u primatelju civilnih ročnika</w:t>
      </w:r>
      <w:r w:rsidR="009D4DCE" w:rsidRPr="00E60814">
        <w:rPr>
          <w:rFonts w:ascii="Times New Roman" w:eastAsia="Arial" w:hAnsi="Times New Roman" w:cs="Times New Roman"/>
          <w:sz w:val="24"/>
          <w:szCs w:val="24"/>
          <w:lang w:val="hr-HR"/>
        </w:rPr>
        <w:t xml:space="preserve"> u skladu s uvjetima poslova koje obavlja.</w:t>
      </w:r>
    </w:p>
    <w:p w14:paraId="4B1E3BDA" w14:textId="77777777" w:rsidR="001863C5" w:rsidRPr="00E60814" w:rsidRDefault="001863C5" w:rsidP="001863C5">
      <w:pPr>
        <w:spacing w:after="0" w:line="240" w:lineRule="auto"/>
        <w:ind w:firstLine="720"/>
        <w:jc w:val="both"/>
        <w:rPr>
          <w:rFonts w:ascii="Times New Roman" w:eastAsia="Arial" w:hAnsi="Times New Roman" w:cs="Times New Roman"/>
          <w:sz w:val="24"/>
          <w:szCs w:val="24"/>
          <w:lang w:val="hr-HR"/>
        </w:rPr>
      </w:pPr>
    </w:p>
    <w:p w14:paraId="582DF4BB" w14:textId="0DE00C19" w:rsidR="00BB3C0A" w:rsidRDefault="009D4DCE" w:rsidP="001863C5">
      <w:pPr>
        <w:spacing w:after="0" w:line="240" w:lineRule="auto"/>
        <w:ind w:right="-220"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1863C5">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Civilni ročnik se za vrijeme obavljanja civilne službe ne smije bez odobrenja osobe zadužene za praćenje njegovog rada</w:t>
      </w:r>
      <w:r w:rsidR="007E69AA" w:rsidRPr="00E60814">
        <w:rPr>
          <w:rFonts w:ascii="Times New Roman" w:eastAsia="Arial" w:hAnsi="Times New Roman" w:cs="Times New Roman"/>
          <w:sz w:val="24"/>
          <w:szCs w:val="24"/>
          <w:lang w:val="hr-HR"/>
        </w:rPr>
        <w:t xml:space="preserve"> ili odgovorne osobe primatelja civilnih ročnika u kojem</w:t>
      </w:r>
      <w:r w:rsidRPr="00E60814">
        <w:rPr>
          <w:rFonts w:ascii="Times New Roman" w:eastAsia="Arial" w:hAnsi="Times New Roman" w:cs="Times New Roman"/>
          <w:sz w:val="24"/>
          <w:szCs w:val="24"/>
          <w:lang w:val="hr-HR"/>
        </w:rPr>
        <w:t xml:space="preserve"> obavlja civilnu </w:t>
      </w:r>
      <w:r w:rsidR="007E69AA" w:rsidRPr="00E60814">
        <w:rPr>
          <w:rFonts w:ascii="Times New Roman" w:eastAsia="Arial" w:hAnsi="Times New Roman" w:cs="Times New Roman"/>
          <w:sz w:val="24"/>
          <w:szCs w:val="24"/>
          <w:lang w:val="hr-HR"/>
        </w:rPr>
        <w:t>službu udaljavati iz primatelja civilnih ročnika</w:t>
      </w:r>
      <w:r w:rsidRPr="00E60814">
        <w:rPr>
          <w:rFonts w:ascii="Times New Roman" w:eastAsia="Arial" w:hAnsi="Times New Roman" w:cs="Times New Roman"/>
          <w:sz w:val="24"/>
          <w:szCs w:val="24"/>
          <w:lang w:val="hr-HR"/>
        </w:rPr>
        <w:t>, osim radi poslova koji se po svojoj prirodi obavljaju i</w:t>
      </w:r>
      <w:r w:rsidR="007E69AA" w:rsidRPr="00E60814">
        <w:rPr>
          <w:rFonts w:ascii="Times New Roman" w:eastAsia="Arial" w:hAnsi="Times New Roman" w:cs="Times New Roman"/>
          <w:sz w:val="24"/>
          <w:szCs w:val="24"/>
          <w:lang w:val="hr-HR"/>
        </w:rPr>
        <w:t>zvan sjedišta primatelja civilnih ročnika</w:t>
      </w:r>
      <w:r w:rsidRPr="00E60814">
        <w:rPr>
          <w:rFonts w:ascii="Times New Roman" w:eastAsia="Arial" w:hAnsi="Times New Roman" w:cs="Times New Roman"/>
          <w:sz w:val="24"/>
          <w:szCs w:val="24"/>
          <w:lang w:val="hr-HR"/>
        </w:rPr>
        <w:t>.</w:t>
      </w:r>
    </w:p>
    <w:p w14:paraId="673CE688" w14:textId="610A94C7" w:rsidR="001863C5" w:rsidRDefault="001863C5" w:rsidP="001863C5">
      <w:pPr>
        <w:spacing w:after="0" w:line="240" w:lineRule="auto"/>
        <w:ind w:right="-220" w:firstLine="720"/>
        <w:jc w:val="both"/>
        <w:rPr>
          <w:rFonts w:ascii="Times New Roman" w:eastAsia="Arial" w:hAnsi="Times New Roman" w:cs="Times New Roman"/>
          <w:sz w:val="24"/>
          <w:szCs w:val="24"/>
          <w:lang w:val="hr-HR"/>
        </w:rPr>
      </w:pPr>
    </w:p>
    <w:p w14:paraId="6DFA7C6B" w14:textId="3D8404D0" w:rsidR="00605E55" w:rsidRDefault="00605E55" w:rsidP="001863C5">
      <w:pPr>
        <w:spacing w:after="0" w:line="240" w:lineRule="auto"/>
        <w:ind w:right="-220" w:firstLine="720"/>
        <w:jc w:val="both"/>
        <w:rPr>
          <w:rFonts w:ascii="Times New Roman" w:eastAsia="Arial" w:hAnsi="Times New Roman" w:cs="Times New Roman"/>
          <w:sz w:val="24"/>
          <w:szCs w:val="24"/>
          <w:lang w:val="hr-HR"/>
        </w:rPr>
      </w:pPr>
    </w:p>
    <w:p w14:paraId="0CB987CB" w14:textId="77777777" w:rsidR="00605E55" w:rsidRPr="00E60814" w:rsidRDefault="00605E55" w:rsidP="001863C5">
      <w:pPr>
        <w:spacing w:after="0" w:line="240" w:lineRule="auto"/>
        <w:ind w:right="-220" w:firstLine="720"/>
        <w:jc w:val="both"/>
        <w:rPr>
          <w:rFonts w:ascii="Times New Roman" w:eastAsia="Arial" w:hAnsi="Times New Roman" w:cs="Times New Roman"/>
          <w:sz w:val="24"/>
          <w:szCs w:val="24"/>
          <w:lang w:val="hr-HR"/>
        </w:rPr>
      </w:pPr>
    </w:p>
    <w:p w14:paraId="76129514" w14:textId="2664EC3D" w:rsidR="004A601D" w:rsidRPr="00E60814" w:rsidRDefault="009D4DCE" w:rsidP="001863C5">
      <w:pPr>
        <w:spacing w:after="0" w:line="240" w:lineRule="auto"/>
        <w:ind w:right="-220"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lastRenderedPageBreak/>
        <w:t xml:space="preserve">(3) </w:t>
      </w:r>
      <w:r w:rsidR="001863C5">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U slučaju spr</w:t>
      </w:r>
      <w:r w:rsidR="007E69AA" w:rsidRPr="00E60814">
        <w:rPr>
          <w:rFonts w:ascii="Times New Roman" w:eastAsia="Arial" w:hAnsi="Times New Roman" w:cs="Times New Roman"/>
          <w:sz w:val="24"/>
          <w:szCs w:val="24"/>
          <w:lang w:val="hr-HR"/>
        </w:rPr>
        <w:t>iječenosti dolaska u primatelja civilnih ročnika</w:t>
      </w:r>
      <w:r w:rsidRPr="00E60814">
        <w:rPr>
          <w:rFonts w:ascii="Times New Roman" w:eastAsia="Arial" w:hAnsi="Times New Roman" w:cs="Times New Roman"/>
          <w:sz w:val="24"/>
          <w:szCs w:val="24"/>
          <w:lang w:val="hr-HR"/>
        </w:rPr>
        <w:t xml:space="preserve">, civilni ročnik </w:t>
      </w:r>
      <w:r w:rsidR="00F24DCA" w:rsidRPr="00E60814">
        <w:rPr>
          <w:rFonts w:ascii="Times New Roman" w:eastAsia="Arial" w:hAnsi="Times New Roman" w:cs="Times New Roman"/>
          <w:sz w:val="24"/>
          <w:szCs w:val="24"/>
          <w:lang w:val="hr-HR"/>
        </w:rPr>
        <w:t>j</w:t>
      </w:r>
      <w:r w:rsidRPr="00E60814">
        <w:rPr>
          <w:rFonts w:ascii="Times New Roman" w:eastAsia="Arial" w:hAnsi="Times New Roman" w:cs="Times New Roman"/>
          <w:sz w:val="24"/>
          <w:szCs w:val="24"/>
          <w:lang w:val="hr-HR"/>
        </w:rPr>
        <w:t>e dužan obavijestiti osobu zaduženu za praćenje njegovog rada</w:t>
      </w:r>
      <w:r w:rsidR="007E69AA" w:rsidRPr="00E60814">
        <w:rPr>
          <w:rFonts w:ascii="Times New Roman" w:eastAsia="Arial" w:hAnsi="Times New Roman" w:cs="Times New Roman"/>
          <w:sz w:val="24"/>
          <w:szCs w:val="24"/>
          <w:lang w:val="hr-HR"/>
        </w:rPr>
        <w:t xml:space="preserve"> ili odgovornu osobu primatelja civilnih ročnika</w:t>
      </w:r>
      <w:r w:rsidRPr="00E60814">
        <w:rPr>
          <w:rFonts w:ascii="Times New Roman" w:eastAsia="Arial" w:hAnsi="Times New Roman" w:cs="Times New Roman"/>
          <w:sz w:val="24"/>
          <w:szCs w:val="24"/>
          <w:lang w:val="hr-HR"/>
        </w:rPr>
        <w:t xml:space="preserve"> o razlozima spriječenosti najkasnije u roku od 24 sata od njihova nastanka, osim ako to nije moguće učiniti zbog objektivnih razloga ili više sile, u kojem slučaju </w:t>
      </w:r>
      <w:r w:rsidR="00F24DCA" w:rsidRPr="00E60814">
        <w:rPr>
          <w:rFonts w:ascii="Times New Roman" w:eastAsia="Arial" w:hAnsi="Times New Roman" w:cs="Times New Roman"/>
          <w:sz w:val="24"/>
          <w:szCs w:val="24"/>
          <w:lang w:val="hr-HR"/>
        </w:rPr>
        <w:t xml:space="preserve">je </w:t>
      </w:r>
      <w:r w:rsidRPr="00E60814">
        <w:rPr>
          <w:rFonts w:ascii="Times New Roman" w:eastAsia="Arial" w:hAnsi="Times New Roman" w:cs="Times New Roman"/>
          <w:sz w:val="24"/>
          <w:szCs w:val="24"/>
          <w:lang w:val="hr-HR"/>
        </w:rPr>
        <w:t>dužan obavijestiti osobu zaduženu za praćenje njegovog rada</w:t>
      </w:r>
      <w:r w:rsidR="007E69AA" w:rsidRPr="00E60814">
        <w:rPr>
          <w:rFonts w:ascii="Times New Roman" w:eastAsia="Arial" w:hAnsi="Times New Roman" w:cs="Times New Roman"/>
          <w:sz w:val="24"/>
          <w:szCs w:val="24"/>
          <w:lang w:val="hr-HR"/>
        </w:rPr>
        <w:t xml:space="preserve"> ili odgovornu osobu primatelja civilnih ročnika</w:t>
      </w:r>
      <w:r w:rsidRPr="00E60814">
        <w:rPr>
          <w:rFonts w:ascii="Times New Roman" w:eastAsia="Arial" w:hAnsi="Times New Roman" w:cs="Times New Roman"/>
          <w:sz w:val="24"/>
          <w:szCs w:val="24"/>
          <w:lang w:val="hr-HR"/>
        </w:rPr>
        <w:t xml:space="preserve"> odmah po prestanku razloga koji su onemogućili ranije obavješćivanje.</w:t>
      </w:r>
    </w:p>
    <w:p w14:paraId="41EE16BA" w14:textId="77777777" w:rsidR="00ED17B4" w:rsidRPr="00E60814" w:rsidRDefault="00ED17B4" w:rsidP="006415DC">
      <w:pPr>
        <w:spacing w:after="0" w:line="240" w:lineRule="auto"/>
        <w:ind w:left="-220" w:right="-220"/>
        <w:jc w:val="both"/>
        <w:rPr>
          <w:rFonts w:ascii="Times New Roman" w:eastAsia="Arial" w:hAnsi="Times New Roman" w:cs="Times New Roman"/>
          <w:sz w:val="24"/>
          <w:szCs w:val="24"/>
          <w:lang w:val="hr-HR"/>
        </w:rPr>
      </w:pPr>
    </w:p>
    <w:p w14:paraId="2A81B086" w14:textId="77777777" w:rsidR="001863C5" w:rsidRDefault="009D4DC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V. ISKAZNICA CIVILNE SLUŽBE</w:t>
      </w:r>
      <w:r w:rsidR="00F24DCA" w:rsidRPr="00E60814">
        <w:rPr>
          <w:rFonts w:ascii="Times New Roman" w:eastAsia="Arial" w:hAnsi="Times New Roman" w:cs="Times New Roman"/>
          <w:b/>
          <w:sz w:val="24"/>
          <w:szCs w:val="24"/>
          <w:lang w:val="hr-HR"/>
        </w:rPr>
        <w:t xml:space="preserve"> I </w:t>
      </w:r>
    </w:p>
    <w:p w14:paraId="65EABE27" w14:textId="4C5DD587" w:rsidR="00BB3C0A" w:rsidRDefault="00F24DCA"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POTVRDA O OBAVLJENOJ CIVILNOJ SLUŽBI</w:t>
      </w:r>
    </w:p>
    <w:p w14:paraId="46D57582" w14:textId="77777777" w:rsidR="001863C5" w:rsidRPr="00E60814" w:rsidRDefault="001863C5" w:rsidP="006415DC">
      <w:pPr>
        <w:spacing w:after="0" w:line="240" w:lineRule="auto"/>
        <w:jc w:val="center"/>
        <w:rPr>
          <w:rFonts w:ascii="Times New Roman" w:eastAsia="Arial" w:hAnsi="Times New Roman" w:cs="Times New Roman"/>
          <w:b/>
          <w:sz w:val="24"/>
          <w:szCs w:val="24"/>
          <w:lang w:val="hr-HR"/>
        </w:rPr>
      </w:pPr>
    </w:p>
    <w:p w14:paraId="798DBD2D" w14:textId="0609D16D" w:rsidR="00BB3C0A" w:rsidRDefault="007E69AA"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5</w:t>
      </w:r>
      <w:r w:rsidR="009D4DCE" w:rsidRPr="00E60814">
        <w:rPr>
          <w:rFonts w:ascii="Times New Roman" w:eastAsia="Arial" w:hAnsi="Times New Roman" w:cs="Times New Roman"/>
          <w:b/>
          <w:sz w:val="24"/>
          <w:szCs w:val="24"/>
          <w:lang w:val="hr-HR"/>
        </w:rPr>
        <w:t>.</w:t>
      </w:r>
    </w:p>
    <w:p w14:paraId="41B3E3DE" w14:textId="77777777" w:rsidR="001863C5" w:rsidRPr="00E60814" w:rsidRDefault="001863C5" w:rsidP="006415DC">
      <w:pPr>
        <w:spacing w:after="0" w:line="240" w:lineRule="auto"/>
        <w:jc w:val="center"/>
        <w:rPr>
          <w:rFonts w:ascii="Times New Roman" w:eastAsia="Arial" w:hAnsi="Times New Roman" w:cs="Times New Roman"/>
          <w:b/>
          <w:sz w:val="24"/>
          <w:szCs w:val="24"/>
          <w:lang w:val="hr-HR"/>
        </w:rPr>
      </w:pPr>
    </w:p>
    <w:p w14:paraId="4D9F4D79" w14:textId="61648E3F" w:rsidR="00BB3C0A" w:rsidRDefault="009D4DCE" w:rsidP="001863C5">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Iskaznic</w:t>
      </w:r>
      <w:r w:rsidR="00F24DCA" w:rsidRPr="00E60814">
        <w:rPr>
          <w:rFonts w:ascii="Times New Roman" w:eastAsia="Arial" w:hAnsi="Times New Roman" w:cs="Times New Roman"/>
          <w:sz w:val="24"/>
          <w:szCs w:val="24"/>
          <w:lang w:val="hr-HR"/>
        </w:rPr>
        <w:t>u</w:t>
      </w:r>
      <w:r w:rsidRPr="00E60814">
        <w:rPr>
          <w:rFonts w:ascii="Times New Roman" w:eastAsia="Arial" w:hAnsi="Times New Roman" w:cs="Times New Roman"/>
          <w:sz w:val="24"/>
          <w:szCs w:val="24"/>
          <w:lang w:val="hr-HR"/>
        </w:rPr>
        <w:t xml:space="preserve"> civilne službe izdaje </w:t>
      </w:r>
      <w:r w:rsidR="004C7918" w:rsidRPr="00E60814">
        <w:rPr>
          <w:rFonts w:ascii="Times New Roman" w:eastAsia="Arial" w:hAnsi="Times New Roman" w:cs="Times New Roman"/>
          <w:sz w:val="24"/>
          <w:szCs w:val="24"/>
          <w:lang w:val="hr-HR"/>
        </w:rPr>
        <w:t xml:space="preserve">Ministarstvo </w:t>
      </w:r>
      <w:r w:rsidR="00F24DCA" w:rsidRPr="00E60814">
        <w:rPr>
          <w:rFonts w:ascii="Times New Roman" w:eastAsia="Arial" w:hAnsi="Times New Roman" w:cs="Times New Roman"/>
          <w:sz w:val="24"/>
          <w:szCs w:val="24"/>
          <w:lang w:val="hr-HR"/>
        </w:rPr>
        <w:t xml:space="preserve">i </w:t>
      </w:r>
      <w:r w:rsidRPr="00E60814">
        <w:rPr>
          <w:rFonts w:ascii="Times New Roman" w:eastAsia="Arial" w:hAnsi="Times New Roman" w:cs="Times New Roman"/>
          <w:sz w:val="24"/>
          <w:szCs w:val="24"/>
          <w:lang w:val="hr-HR"/>
        </w:rPr>
        <w:t>dostavlja</w:t>
      </w:r>
      <w:r w:rsidR="00F24DCA" w:rsidRPr="00E60814">
        <w:rPr>
          <w:rFonts w:ascii="Times New Roman" w:eastAsia="Arial" w:hAnsi="Times New Roman" w:cs="Times New Roman"/>
          <w:sz w:val="24"/>
          <w:szCs w:val="24"/>
          <w:lang w:val="hr-HR"/>
        </w:rPr>
        <w:t xml:space="preserve"> je</w:t>
      </w:r>
      <w:r w:rsidRPr="00E60814">
        <w:rPr>
          <w:rFonts w:ascii="Times New Roman" w:eastAsia="Arial" w:hAnsi="Times New Roman" w:cs="Times New Roman"/>
          <w:sz w:val="24"/>
          <w:szCs w:val="24"/>
          <w:lang w:val="hr-HR"/>
        </w:rPr>
        <w:t xml:space="preserve"> jedinic</w:t>
      </w:r>
      <w:r w:rsidR="00F24DCA" w:rsidRPr="00E60814">
        <w:rPr>
          <w:rFonts w:ascii="Times New Roman" w:eastAsia="Arial" w:hAnsi="Times New Roman" w:cs="Times New Roman"/>
          <w:sz w:val="24"/>
          <w:szCs w:val="24"/>
          <w:lang w:val="hr-HR"/>
        </w:rPr>
        <w:t>i</w:t>
      </w:r>
      <w:r w:rsidRPr="00E60814">
        <w:rPr>
          <w:rFonts w:ascii="Times New Roman" w:eastAsia="Arial" w:hAnsi="Times New Roman" w:cs="Times New Roman"/>
          <w:sz w:val="24"/>
          <w:szCs w:val="24"/>
          <w:lang w:val="hr-HR"/>
        </w:rPr>
        <w:t xml:space="preserve"> lokalne i područne (regionalne) samouprave u koj</w:t>
      </w:r>
      <w:r w:rsidR="00F24DCA" w:rsidRPr="00E60814">
        <w:rPr>
          <w:rFonts w:ascii="Times New Roman" w:eastAsia="Arial" w:hAnsi="Times New Roman" w:cs="Times New Roman"/>
          <w:sz w:val="24"/>
          <w:szCs w:val="24"/>
          <w:lang w:val="hr-HR"/>
        </w:rPr>
        <w:t>oj</w:t>
      </w:r>
      <w:r w:rsidRPr="00E60814">
        <w:rPr>
          <w:rFonts w:ascii="Times New Roman" w:eastAsia="Arial" w:hAnsi="Times New Roman" w:cs="Times New Roman"/>
          <w:sz w:val="24"/>
          <w:szCs w:val="24"/>
          <w:lang w:val="hr-HR"/>
        </w:rPr>
        <w:t xml:space="preserve"> se obavlja civilna služba.</w:t>
      </w:r>
    </w:p>
    <w:p w14:paraId="69B1F388" w14:textId="77777777" w:rsidR="001863C5" w:rsidRPr="00E60814" w:rsidRDefault="001863C5" w:rsidP="001863C5">
      <w:pPr>
        <w:spacing w:after="0" w:line="240" w:lineRule="auto"/>
        <w:ind w:firstLine="1418"/>
        <w:jc w:val="both"/>
        <w:rPr>
          <w:rFonts w:ascii="Times New Roman" w:eastAsia="Arial" w:hAnsi="Times New Roman" w:cs="Times New Roman"/>
          <w:sz w:val="24"/>
          <w:szCs w:val="24"/>
          <w:lang w:val="hr-HR"/>
        </w:rPr>
      </w:pPr>
    </w:p>
    <w:p w14:paraId="736C0AF9" w14:textId="6AD890C7" w:rsidR="00F24DCA" w:rsidRDefault="007E69AA"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F24DCA" w:rsidRPr="00E60814">
        <w:rPr>
          <w:rFonts w:ascii="Times New Roman" w:eastAsia="Arial" w:hAnsi="Times New Roman" w:cs="Times New Roman"/>
          <w:b/>
          <w:sz w:val="24"/>
          <w:szCs w:val="24"/>
          <w:lang w:val="hr-HR"/>
        </w:rPr>
        <w:t>6</w:t>
      </w:r>
      <w:r w:rsidR="008B7204" w:rsidRPr="00E60814">
        <w:rPr>
          <w:rFonts w:ascii="Times New Roman" w:eastAsia="Arial" w:hAnsi="Times New Roman" w:cs="Times New Roman"/>
          <w:b/>
          <w:sz w:val="24"/>
          <w:szCs w:val="24"/>
          <w:lang w:val="hr-HR"/>
        </w:rPr>
        <w:t>.</w:t>
      </w:r>
    </w:p>
    <w:p w14:paraId="11372379" w14:textId="77777777" w:rsidR="001863C5" w:rsidRPr="00E60814" w:rsidRDefault="001863C5" w:rsidP="006415DC">
      <w:pPr>
        <w:spacing w:after="0" w:line="240" w:lineRule="auto"/>
        <w:jc w:val="center"/>
        <w:rPr>
          <w:rFonts w:ascii="Times New Roman" w:eastAsia="Arial" w:hAnsi="Times New Roman" w:cs="Times New Roman"/>
          <w:b/>
          <w:sz w:val="24"/>
          <w:szCs w:val="24"/>
          <w:lang w:val="hr-HR"/>
        </w:rPr>
      </w:pPr>
    </w:p>
    <w:p w14:paraId="12EDE181" w14:textId="5FEAC62A" w:rsidR="00F24DCA" w:rsidRDefault="00F24DCA" w:rsidP="001863C5">
      <w:pPr>
        <w:spacing w:after="0" w:line="240" w:lineRule="auto"/>
        <w:ind w:firstLine="720"/>
        <w:jc w:val="both"/>
        <w:rPr>
          <w:rFonts w:ascii="Times New Roman"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1863C5">
        <w:rPr>
          <w:rFonts w:ascii="Times New Roman" w:eastAsia="Arial" w:hAnsi="Times New Roman" w:cs="Times New Roman"/>
          <w:sz w:val="24"/>
          <w:szCs w:val="24"/>
          <w:lang w:val="hr-HR"/>
        </w:rPr>
        <w:tab/>
      </w:r>
      <w:r w:rsidR="008B7204" w:rsidRPr="00E60814">
        <w:rPr>
          <w:rFonts w:ascii="Times New Roman" w:eastAsia="Arial" w:hAnsi="Times New Roman" w:cs="Times New Roman"/>
          <w:sz w:val="24"/>
          <w:szCs w:val="24"/>
          <w:lang w:val="hr-HR"/>
        </w:rPr>
        <w:t xml:space="preserve">Iskaznica civilne službe pravokutnog je oblika, </w:t>
      </w:r>
      <w:r w:rsidR="009E1A2E" w:rsidRPr="00E60814">
        <w:rPr>
          <w:rFonts w:ascii="Times New Roman" w:eastAsia="Arial" w:hAnsi="Times New Roman" w:cs="Times New Roman"/>
          <w:sz w:val="24"/>
          <w:szCs w:val="24"/>
          <w:lang w:val="hr-HR"/>
        </w:rPr>
        <w:t xml:space="preserve">dimenzija </w:t>
      </w:r>
      <w:r w:rsidR="0086022D" w:rsidRPr="00E60814">
        <w:rPr>
          <w:rFonts w:ascii="Times New Roman" w:hAnsi="Times New Roman" w:cs="Times New Roman"/>
          <w:sz w:val="24"/>
          <w:szCs w:val="24"/>
          <w:lang w:val="hr-HR"/>
        </w:rPr>
        <w:t>85,6 x 53,98 mm i izrađena je od polikarbonatnog materijala.</w:t>
      </w:r>
    </w:p>
    <w:p w14:paraId="4CC132B7" w14:textId="77777777" w:rsidR="001863C5" w:rsidRPr="00E60814" w:rsidRDefault="001863C5" w:rsidP="001863C5">
      <w:pPr>
        <w:spacing w:after="0" w:line="240" w:lineRule="auto"/>
        <w:ind w:firstLine="720"/>
        <w:jc w:val="both"/>
        <w:rPr>
          <w:rFonts w:ascii="Times New Roman" w:eastAsia="Arial" w:hAnsi="Times New Roman" w:cs="Times New Roman"/>
          <w:b/>
          <w:sz w:val="24"/>
          <w:szCs w:val="24"/>
          <w:lang w:val="hr-HR"/>
        </w:rPr>
      </w:pPr>
    </w:p>
    <w:p w14:paraId="4AF0CCD5" w14:textId="2D3B6CDA" w:rsidR="009E1A2E" w:rsidRDefault="008B7204" w:rsidP="001863C5">
      <w:pPr>
        <w:spacing w:after="0" w:line="240" w:lineRule="auto"/>
        <w:ind w:firstLine="709"/>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1863C5">
        <w:rPr>
          <w:rFonts w:ascii="Times New Roman" w:eastAsia="Arial" w:hAnsi="Times New Roman" w:cs="Times New Roman"/>
          <w:sz w:val="24"/>
          <w:szCs w:val="24"/>
          <w:lang w:val="hr-HR"/>
        </w:rPr>
        <w:tab/>
      </w:r>
      <w:r w:rsidR="009E1A2E" w:rsidRPr="00E60814">
        <w:rPr>
          <w:rFonts w:ascii="Times New Roman" w:eastAsia="Arial" w:hAnsi="Times New Roman" w:cs="Times New Roman"/>
          <w:sz w:val="24"/>
          <w:szCs w:val="24"/>
          <w:lang w:val="hr-HR"/>
        </w:rPr>
        <w:t>Izgled i sadržaj iskaznice civilne službe propisan je na Obrascu 2. koji je tiskan uz ovu Uredbu i čini njezin sastavni dio.</w:t>
      </w:r>
    </w:p>
    <w:p w14:paraId="5BCBBDBC" w14:textId="77777777" w:rsidR="001863C5" w:rsidRPr="00E60814" w:rsidRDefault="001863C5" w:rsidP="001863C5">
      <w:pPr>
        <w:spacing w:after="0" w:line="240" w:lineRule="auto"/>
        <w:ind w:firstLine="709"/>
        <w:jc w:val="both"/>
        <w:rPr>
          <w:rFonts w:ascii="Times New Roman" w:eastAsia="Arial" w:hAnsi="Times New Roman" w:cs="Times New Roman"/>
          <w:sz w:val="24"/>
          <w:szCs w:val="24"/>
          <w:lang w:val="hr-HR"/>
        </w:rPr>
      </w:pPr>
    </w:p>
    <w:p w14:paraId="12EEDF59" w14:textId="77777777" w:rsidR="00BB3C0A" w:rsidRPr="00E60814" w:rsidRDefault="007E69AA" w:rsidP="001863C5">
      <w:pPr>
        <w:pBdr>
          <w:top w:val="nil"/>
          <w:left w:val="nil"/>
          <w:bottom w:val="nil"/>
          <w:right w:val="nil"/>
          <w:between w:val="nil"/>
        </w:pBdr>
        <w:shd w:val="clear" w:color="auto" w:fill="FFFFFF"/>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9E1A2E" w:rsidRPr="00E60814">
        <w:rPr>
          <w:rFonts w:ascii="Times New Roman" w:eastAsia="Arial" w:hAnsi="Times New Roman" w:cs="Times New Roman"/>
          <w:b/>
          <w:sz w:val="24"/>
          <w:szCs w:val="24"/>
          <w:lang w:val="hr-HR"/>
        </w:rPr>
        <w:t>7</w:t>
      </w:r>
      <w:r w:rsidR="009D4DCE" w:rsidRPr="00E60814">
        <w:rPr>
          <w:rFonts w:ascii="Times New Roman" w:eastAsia="Arial" w:hAnsi="Times New Roman" w:cs="Times New Roman"/>
          <w:b/>
          <w:sz w:val="24"/>
          <w:szCs w:val="24"/>
          <w:lang w:val="hr-HR"/>
        </w:rPr>
        <w:t>.</w:t>
      </w:r>
    </w:p>
    <w:p w14:paraId="70FB163F" w14:textId="77777777" w:rsidR="00BB3C0A" w:rsidRPr="00E60814" w:rsidRDefault="00BB3C0A" w:rsidP="006415DC">
      <w:pPr>
        <w:pBdr>
          <w:top w:val="nil"/>
          <w:left w:val="nil"/>
          <w:bottom w:val="nil"/>
          <w:right w:val="nil"/>
          <w:between w:val="nil"/>
        </w:pBdr>
        <w:shd w:val="clear" w:color="auto" w:fill="FFFFFF"/>
        <w:spacing w:after="0" w:line="240" w:lineRule="auto"/>
        <w:ind w:firstLine="408"/>
        <w:jc w:val="center"/>
        <w:rPr>
          <w:rFonts w:ascii="Times New Roman" w:eastAsia="Arial" w:hAnsi="Times New Roman" w:cs="Times New Roman"/>
          <w:sz w:val="24"/>
          <w:szCs w:val="24"/>
          <w:lang w:val="hr-HR"/>
        </w:rPr>
      </w:pPr>
    </w:p>
    <w:p w14:paraId="6B916293" w14:textId="3AF5B642" w:rsidR="00070E99" w:rsidRPr="00E60814" w:rsidRDefault="009D4DCE" w:rsidP="001863C5">
      <w:pPr>
        <w:pBdr>
          <w:top w:val="nil"/>
          <w:left w:val="nil"/>
          <w:bottom w:val="nil"/>
          <w:right w:val="nil"/>
          <w:between w:val="nil"/>
        </w:pBdr>
        <w:shd w:val="clear" w:color="auto" w:fill="FFFFFF"/>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Po završetku civilne službe, civilni ročnik je dužan vratiti iska</w:t>
      </w:r>
      <w:r w:rsidR="007E69AA" w:rsidRPr="00E60814">
        <w:rPr>
          <w:rFonts w:ascii="Times New Roman" w:eastAsia="Arial" w:hAnsi="Times New Roman" w:cs="Times New Roman"/>
          <w:sz w:val="24"/>
          <w:szCs w:val="24"/>
          <w:lang w:val="hr-HR"/>
        </w:rPr>
        <w:t>znicu civilne službe primatelju civiln</w:t>
      </w:r>
      <w:r w:rsidR="009E1A2E" w:rsidRPr="00E60814">
        <w:rPr>
          <w:rFonts w:ascii="Times New Roman" w:eastAsia="Arial" w:hAnsi="Times New Roman" w:cs="Times New Roman"/>
          <w:sz w:val="24"/>
          <w:szCs w:val="24"/>
          <w:lang w:val="hr-HR"/>
        </w:rPr>
        <w:t>og</w:t>
      </w:r>
      <w:r w:rsidR="007E69AA" w:rsidRPr="00E60814">
        <w:rPr>
          <w:rFonts w:ascii="Times New Roman" w:eastAsia="Arial" w:hAnsi="Times New Roman" w:cs="Times New Roman"/>
          <w:sz w:val="24"/>
          <w:szCs w:val="24"/>
          <w:lang w:val="hr-HR"/>
        </w:rPr>
        <w:t xml:space="preserve"> ročnika u kojem</w:t>
      </w:r>
      <w:r w:rsidR="00070E99" w:rsidRPr="00E60814">
        <w:rPr>
          <w:rFonts w:ascii="Times New Roman" w:eastAsia="Arial" w:hAnsi="Times New Roman" w:cs="Times New Roman"/>
          <w:sz w:val="24"/>
          <w:szCs w:val="24"/>
          <w:lang w:val="hr-HR"/>
        </w:rPr>
        <w:t xml:space="preserve"> je obavio civilnu službu, koji će je dostaviti jedinici lokalne i područne (regionalne) samouprave.</w:t>
      </w:r>
    </w:p>
    <w:p w14:paraId="437F8CA0" w14:textId="77777777" w:rsidR="00E3003A" w:rsidRPr="00E60814" w:rsidRDefault="00E3003A" w:rsidP="006415DC">
      <w:pPr>
        <w:spacing w:after="0" w:line="240" w:lineRule="auto"/>
        <w:jc w:val="center"/>
        <w:rPr>
          <w:rFonts w:ascii="Times New Roman" w:eastAsia="Arial" w:hAnsi="Times New Roman" w:cs="Times New Roman"/>
          <w:b/>
          <w:sz w:val="24"/>
          <w:szCs w:val="24"/>
          <w:lang w:val="hr-HR"/>
        </w:rPr>
      </w:pPr>
    </w:p>
    <w:p w14:paraId="0F42AD45" w14:textId="68FDAE59" w:rsidR="00F24DCA" w:rsidRDefault="00F24DCA"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1</w:t>
      </w:r>
      <w:r w:rsidR="009E1A2E" w:rsidRPr="00E60814">
        <w:rPr>
          <w:rFonts w:ascii="Times New Roman" w:eastAsia="Arial" w:hAnsi="Times New Roman" w:cs="Times New Roman"/>
          <w:b/>
          <w:sz w:val="24"/>
          <w:szCs w:val="24"/>
          <w:lang w:val="hr-HR"/>
        </w:rPr>
        <w:t>8</w:t>
      </w:r>
      <w:r w:rsidRPr="00E60814">
        <w:rPr>
          <w:rFonts w:ascii="Times New Roman" w:eastAsia="Arial" w:hAnsi="Times New Roman" w:cs="Times New Roman"/>
          <w:b/>
          <w:sz w:val="24"/>
          <w:szCs w:val="24"/>
          <w:lang w:val="hr-HR"/>
        </w:rPr>
        <w:t>.</w:t>
      </w:r>
    </w:p>
    <w:p w14:paraId="671685A4" w14:textId="77777777" w:rsidR="001863C5" w:rsidRPr="00E60814" w:rsidRDefault="001863C5" w:rsidP="006415DC">
      <w:pPr>
        <w:spacing w:after="0" w:line="240" w:lineRule="auto"/>
        <w:jc w:val="center"/>
        <w:rPr>
          <w:rFonts w:ascii="Times New Roman" w:eastAsia="Arial" w:hAnsi="Times New Roman" w:cs="Times New Roman"/>
          <w:b/>
          <w:sz w:val="24"/>
          <w:szCs w:val="24"/>
          <w:lang w:val="hr-HR"/>
        </w:rPr>
      </w:pPr>
    </w:p>
    <w:p w14:paraId="277C2CBF" w14:textId="281AC39A" w:rsidR="006021D5" w:rsidRDefault="00F24DCA" w:rsidP="001863C5">
      <w:pPr>
        <w:pStyle w:val="normal-000003"/>
        <w:spacing w:before="0" w:beforeAutospacing="0" w:after="0" w:afterAutospacing="0"/>
        <w:ind w:firstLine="720"/>
        <w:jc w:val="both"/>
      </w:pPr>
      <w:r w:rsidRPr="00E60814">
        <w:rPr>
          <w:rFonts w:eastAsia="Arial"/>
        </w:rPr>
        <w:t xml:space="preserve">(1) </w:t>
      </w:r>
      <w:r w:rsidR="001863C5">
        <w:rPr>
          <w:rFonts w:eastAsia="Arial"/>
        </w:rPr>
        <w:tab/>
      </w:r>
      <w:r w:rsidR="006021D5" w:rsidRPr="00E60814">
        <w:rPr>
          <w:rStyle w:val="zadanifontodlomka-000006"/>
        </w:rPr>
        <w:t>Primatelji civilnih ročnika dužni su jedinici lokalne i područne (regionalne) samouprave dostaviti podatak o datumu završetka civilne službe najkasnije u roku od pet dana od dana završetka obavljanja civilne službe.</w:t>
      </w:r>
      <w:r w:rsidR="006021D5" w:rsidRPr="00E60814">
        <w:t xml:space="preserve"> </w:t>
      </w:r>
    </w:p>
    <w:p w14:paraId="25CEA072" w14:textId="77777777" w:rsidR="001863C5" w:rsidRPr="001863C5" w:rsidRDefault="001863C5" w:rsidP="001863C5">
      <w:pPr>
        <w:pStyle w:val="normal-000003"/>
        <w:spacing w:before="0" w:beforeAutospacing="0" w:after="0" w:afterAutospacing="0"/>
        <w:ind w:firstLine="720"/>
        <w:jc w:val="both"/>
      </w:pPr>
    </w:p>
    <w:p w14:paraId="61CD5C1F" w14:textId="028A14AD" w:rsidR="006021D5" w:rsidRPr="00E60814" w:rsidRDefault="001863C5" w:rsidP="001863C5">
      <w:pPr>
        <w:pStyle w:val="normal-000018"/>
        <w:tabs>
          <w:tab w:val="left" w:pos="709"/>
        </w:tabs>
        <w:spacing w:before="0" w:beforeAutospacing="0" w:after="0" w:afterAutospacing="0"/>
        <w:jc w:val="both"/>
      </w:pPr>
      <w:r>
        <w:rPr>
          <w:rStyle w:val="zadanifontodlomka-000006"/>
        </w:rPr>
        <w:tab/>
      </w:r>
      <w:r w:rsidR="006021D5" w:rsidRPr="00E60814">
        <w:rPr>
          <w:rStyle w:val="zadanifontodlomka-000006"/>
        </w:rPr>
        <w:t xml:space="preserve">(2) </w:t>
      </w:r>
      <w:r>
        <w:rPr>
          <w:rStyle w:val="zadanifontodlomka-000006"/>
        </w:rPr>
        <w:tab/>
      </w:r>
      <w:r w:rsidR="006021D5" w:rsidRPr="00E60814">
        <w:rPr>
          <w:rStyle w:val="zadanifontodlomka-000006"/>
        </w:rPr>
        <w:t>Jedinica lokalne i područne (regionalne) samouprave će, nakon što joj primatelj civilnih ročnika dostavi podatak o završetku civilne službe, u roku od 30 dana Ministarstvu dostaviti pisanu potvrdu o obavljenoj civilnoj službi.</w:t>
      </w:r>
      <w:r w:rsidR="006021D5" w:rsidRPr="00E60814">
        <w:t xml:space="preserve"> </w:t>
      </w:r>
    </w:p>
    <w:p w14:paraId="1E540F12" w14:textId="0D124CB8" w:rsidR="006021D5" w:rsidRPr="00E60814" w:rsidRDefault="006021D5" w:rsidP="006415DC">
      <w:pPr>
        <w:pStyle w:val="normal-000018"/>
        <w:spacing w:before="0" w:beforeAutospacing="0" w:after="0" w:afterAutospacing="0"/>
      </w:pPr>
    </w:p>
    <w:p w14:paraId="19D2D80B" w14:textId="1215F964" w:rsidR="006021D5" w:rsidRPr="00E60814" w:rsidRDefault="006021D5" w:rsidP="00C46867">
      <w:pPr>
        <w:pStyle w:val="normal-000018"/>
        <w:spacing w:before="0" w:beforeAutospacing="0" w:after="0" w:afterAutospacing="0"/>
        <w:ind w:firstLine="720"/>
        <w:jc w:val="both"/>
        <w:rPr>
          <w:rStyle w:val="zadanifontodlomka-000006"/>
        </w:rPr>
      </w:pPr>
      <w:r w:rsidRPr="00E60814">
        <w:rPr>
          <w:rStyle w:val="zadanifontodlomka-000006"/>
        </w:rPr>
        <w:t xml:space="preserve">(3) </w:t>
      </w:r>
      <w:r w:rsidR="00C46867">
        <w:rPr>
          <w:rStyle w:val="zadanifontodlomka-000006"/>
        </w:rPr>
        <w:tab/>
      </w:r>
      <w:r w:rsidRPr="00E60814">
        <w:rPr>
          <w:rStyle w:val="zadanifontodlomka-000006"/>
        </w:rPr>
        <w:t xml:space="preserve">Potvrdu iz stavka 2. ovoga članka ovjerava </w:t>
      </w:r>
      <w:r w:rsidR="00343AD4" w:rsidRPr="00E60814">
        <w:rPr>
          <w:rStyle w:val="zadanifontodlomka-000006"/>
        </w:rPr>
        <w:t>pro</w:t>
      </w:r>
      <w:r w:rsidRPr="00E60814">
        <w:rPr>
          <w:rStyle w:val="zadanifontodlomka-000006"/>
        </w:rPr>
        <w:t>čelnik upravnog tijela jedinice lokalne i područne (regionalne) samouprave u čijem djelokrugu rada su poslovi civilne zaštite.</w:t>
      </w:r>
    </w:p>
    <w:p w14:paraId="48B6E1CE" w14:textId="77777777" w:rsidR="006021D5" w:rsidRPr="00E60814" w:rsidRDefault="006021D5" w:rsidP="006415DC">
      <w:pPr>
        <w:pStyle w:val="normal-000018"/>
        <w:spacing w:before="0" w:beforeAutospacing="0" w:after="0" w:afterAutospacing="0"/>
        <w:jc w:val="both"/>
        <w:rPr>
          <w:rStyle w:val="zadanifontodlomka-000006"/>
        </w:rPr>
      </w:pPr>
    </w:p>
    <w:p w14:paraId="2B018470" w14:textId="6A1FF0C1" w:rsidR="006021D5" w:rsidRPr="00E60814" w:rsidRDefault="006021D5" w:rsidP="00473333">
      <w:pPr>
        <w:pStyle w:val="normal-000018"/>
        <w:spacing w:before="0" w:beforeAutospacing="0" w:after="0" w:afterAutospacing="0"/>
        <w:ind w:firstLine="720"/>
        <w:jc w:val="both"/>
        <w:rPr>
          <w:rStyle w:val="zadanifontodlomka-000006"/>
        </w:rPr>
      </w:pPr>
      <w:r w:rsidRPr="00E60814">
        <w:rPr>
          <w:rStyle w:val="zadanifontodlomka-000006"/>
        </w:rPr>
        <w:t xml:space="preserve">(4) </w:t>
      </w:r>
      <w:r w:rsidR="00473333">
        <w:rPr>
          <w:rStyle w:val="zadanifontodlomka-000006"/>
        </w:rPr>
        <w:tab/>
      </w:r>
      <w:r w:rsidRPr="00E60814">
        <w:rPr>
          <w:rStyle w:val="zadanifontodlomka-000006"/>
        </w:rPr>
        <w:t>Ministarstvo će potvrdu iz stavka 2. ovoga članka dostaviti područnom odjelu za poslove obrane</w:t>
      </w:r>
      <w:r w:rsidR="000E7C4C" w:rsidRPr="00E60814">
        <w:rPr>
          <w:rStyle w:val="zadanifontodlomka-000006"/>
        </w:rPr>
        <w:t xml:space="preserve"> u roku od 15 dana.</w:t>
      </w:r>
      <w:r w:rsidRPr="00E60814">
        <w:rPr>
          <w:rStyle w:val="zadanifontodlomka-000006"/>
        </w:rPr>
        <w:t xml:space="preserve"> </w:t>
      </w:r>
    </w:p>
    <w:p w14:paraId="7442860A" w14:textId="77777777" w:rsidR="006021D5" w:rsidRPr="00E60814" w:rsidRDefault="006021D5" w:rsidP="006415DC">
      <w:pPr>
        <w:pStyle w:val="normal-000018"/>
        <w:spacing w:before="0" w:beforeAutospacing="0" w:after="0" w:afterAutospacing="0"/>
        <w:jc w:val="both"/>
      </w:pPr>
    </w:p>
    <w:p w14:paraId="371D272B" w14:textId="22DF068A" w:rsidR="006021D5" w:rsidRPr="00E60814" w:rsidRDefault="006021D5" w:rsidP="00605E55">
      <w:pPr>
        <w:pStyle w:val="normal-000018"/>
        <w:spacing w:before="0" w:beforeAutospacing="0" w:after="0" w:afterAutospacing="0"/>
        <w:ind w:firstLine="720"/>
        <w:jc w:val="both"/>
      </w:pPr>
      <w:r w:rsidRPr="00E60814">
        <w:rPr>
          <w:rStyle w:val="zadanifontodlomka-000006"/>
        </w:rPr>
        <w:t>(</w:t>
      </w:r>
      <w:r w:rsidR="000E7C4C" w:rsidRPr="00E60814">
        <w:rPr>
          <w:rStyle w:val="zadanifontodlomka-000006"/>
        </w:rPr>
        <w:t>5</w:t>
      </w:r>
      <w:r w:rsidRPr="00E60814">
        <w:rPr>
          <w:rStyle w:val="zadanifontodlomka-000006"/>
        </w:rPr>
        <w:t xml:space="preserve">) </w:t>
      </w:r>
      <w:r w:rsidR="00605E55">
        <w:rPr>
          <w:rStyle w:val="zadanifontodlomka-000006"/>
        </w:rPr>
        <w:tab/>
      </w:r>
      <w:r w:rsidRPr="00E60814">
        <w:rPr>
          <w:rStyle w:val="zadanifontodlomka-000006"/>
        </w:rPr>
        <w:t>Izgled i sadržaj potvrde iz stavka 2. ovoga članka propisan je na Obrascu 3. koji je tiskan uz ovu Uredbu i čini njezin sastavni dio.</w:t>
      </w:r>
      <w:r w:rsidRPr="00E60814">
        <w:t xml:space="preserve"> </w:t>
      </w:r>
    </w:p>
    <w:p w14:paraId="74746812" w14:textId="77777777" w:rsidR="006021D5" w:rsidRPr="00E60814" w:rsidRDefault="006021D5" w:rsidP="006415DC">
      <w:pPr>
        <w:pBdr>
          <w:top w:val="nil"/>
          <w:left w:val="nil"/>
          <w:bottom w:val="nil"/>
          <w:right w:val="nil"/>
          <w:between w:val="nil"/>
        </w:pBdr>
        <w:spacing w:after="0" w:line="240" w:lineRule="auto"/>
        <w:jc w:val="both"/>
        <w:rPr>
          <w:rFonts w:ascii="Times New Roman" w:eastAsia="Arial" w:hAnsi="Times New Roman" w:cs="Times New Roman"/>
          <w:b/>
          <w:sz w:val="24"/>
          <w:szCs w:val="24"/>
          <w:lang w:val="hr-HR"/>
        </w:rPr>
      </w:pPr>
    </w:p>
    <w:p w14:paraId="30C9775F" w14:textId="77777777" w:rsidR="00ED17B4" w:rsidRPr="00E60814" w:rsidRDefault="00ED17B4" w:rsidP="006415DC">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p>
    <w:p w14:paraId="3F3D6DED" w14:textId="77777777" w:rsidR="00AF6531" w:rsidRDefault="00AF6531" w:rsidP="006415DC">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p>
    <w:p w14:paraId="3BF542AA" w14:textId="4AF1F47E" w:rsidR="00130562" w:rsidRPr="00E60814" w:rsidRDefault="00130562" w:rsidP="006415DC">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lastRenderedPageBreak/>
        <w:t>VI. RAZMJENA PODATAKA</w:t>
      </w:r>
    </w:p>
    <w:p w14:paraId="4B0B54B7" w14:textId="77777777" w:rsidR="00130562" w:rsidRPr="00E60814" w:rsidRDefault="00130562" w:rsidP="006415DC">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p>
    <w:p w14:paraId="0CBDCBF9" w14:textId="77777777" w:rsidR="00E3003A" w:rsidRPr="00E60814" w:rsidRDefault="00E3003A" w:rsidP="006415DC">
      <w:pPr>
        <w:pBdr>
          <w:top w:val="nil"/>
          <w:left w:val="nil"/>
          <w:bottom w:val="nil"/>
          <w:right w:val="nil"/>
          <w:between w:val="nil"/>
        </w:pBd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Članak </w:t>
      </w:r>
      <w:r w:rsidR="009E1A2E" w:rsidRPr="00E60814">
        <w:rPr>
          <w:rFonts w:ascii="Times New Roman" w:eastAsia="Arial" w:hAnsi="Times New Roman" w:cs="Times New Roman"/>
          <w:b/>
          <w:sz w:val="24"/>
          <w:szCs w:val="24"/>
          <w:lang w:val="hr-HR"/>
        </w:rPr>
        <w:t>19</w:t>
      </w:r>
      <w:r w:rsidRPr="00E60814">
        <w:rPr>
          <w:rFonts w:ascii="Times New Roman" w:eastAsia="Arial" w:hAnsi="Times New Roman" w:cs="Times New Roman"/>
          <w:b/>
          <w:sz w:val="24"/>
          <w:szCs w:val="24"/>
          <w:lang w:val="hr-HR"/>
        </w:rPr>
        <w:t>.</w:t>
      </w:r>
    </w:p>
    <w:p w14:paraId="6846BA9D" w14:textId="77777777" w:rsidR="006021D5" w:rsidRPr="00E60814" w:rsidRDefault="006021D5" w:rsidP="006415DC">
      <w:pPr>
        <w:pBdr>
          <w:top w:val="nil"/>
          <w:left w:val="nil"/>
          <w:bottom w:val="nil"/>
          <w:right w:val="nil"/>
          <w:between w:val="nil"/>
        </w:pBdr>
        <w:spacing w:after="0" w:line="240" w:lineRule="auto"/>
        <w:jc w:val="center"/>
        <w:rPr>
          <w:rStyle w:val="zadanifontodlomka-000006"/>
          <w:rFonts w:ascii="Times New Roman" w:eastAsiaTheme="minorEastAsia" w:hAnsi="Times New Roman" w:cs="Times New Roman"/>
          <w:sz w:val="24"/>
          <w:szCs w:val="24"/>
          <w:lang w:val="hr-HR"/>
        </w:rPr>
      </w:pPr>
    </w:p>
    <w:p w14:paraId="7C720AD9" w14:textId="6D202E23" w:rsidR="006021D5" w:rsidRPr="00E60814" w:rsidRDefault="006021D5" w:rsidP="00605E55">
      <w:pPr>
        <w:spacing w:after="0" w:line="240" w:lineRule="auto"/>
        <w:ind w:firstLine="1418"/>
        <w:jc w:val="both"/>
        <w:rPr>
          <w:rStyle w:val="zadanifontodlomka-000006"/>
          <w:rFonts w:ascii="Times New Roman" w:eastAsiaTheme="minorEastAsia" w:hAnsi="Times New Roman" w:cs="Times New Roman"/>
          <w:sz w:val="24"/>
          <w:szCs w:val="24"/>
          <w:lang w:val="hr-HR"/>
        </w:rPr>
      </w:pPr>
      <w:r w:rsidRPr="00E60814">
        <w:rPr>
          <w:rStyle w:val="zadanifontodlomka-000006"/>
          <w:rFonts w:ascii="Times New Roman" w:eastAsiaTheme="minorEastAsia" w:hAnsi="Times New Roman" w:cs="Times New Roman"/>
          <w:sz w:val="24"/>
          <w:szCs w:val="24"/>
          <w:lang w:val="hr-HR"/>
        </w:rPr>
        <w:t>Ministarstvo, u svrhu vođenja evidencije obveznika civilne službe, elektron</w:t>
      </w:r>
      <w:r w:rsidR="000A3F4D">
        <w:rPr>
          <w:rStyle w:val="zadanifontodlomka-000006"/>
          <w:rFonts w:ascii="Times New Roman" w:eastAsiaTheme="minorEastAsia" w:hAnsi="Times New Roman" w:cs="Times New Roman"/>
          <w:sz w:val="24"/>
          <w:szCs w:val="24"/>
          <w:lang w:val="hr-HR"/>
        </w:rPr>
        <w:t>ičk</w:t>
      </w:r>
      <w:bookmarkStart w:id="2" w:name="_GoBack"/>
      <w:bookmarkEnd w:id="2"/>
      <w:r w:rsidRPr="00E60814">
        <w:rPr>
          <w:rStyle w:val="zadanifontodlomka-000006"/>
          <w:rFonts w:ascii="Times New Roman" w:eastAsiaTheme="minorEastAsia" w:hAnsi="Times New Roman" w:cs="Times New Roman"/>
          <w:sz w:val="24"/>
          <w:szCs w:val="24"/>
          <w:lang w:val="hr-HR"/>
        </w:rPr>
        <w:t>im putem razmjenjuje podatke o obveznicima civilne službe koji civilnu službu obavljaju u jedinicama lokalne i područne (regionalne) samouprave s Ministarstvom obrane i jedinicama lokalne i područne (regionalne) samouprave.</w:t>
      </w:r>
    </w:p>
    <w:p w14:paraId="3E1723AA" w14:textId="77777777" w:rsidR="00E3003A" w:rsidRPr="00E60814" w:rsidRDefault="00E3003A" w:rsidP="006415DC">
      <w:pPr>
        <w:spacing w:after="0" w:line="240" w:lineRule="auto"/>
        <w:ind w:firstLine="720"/>
        <w:jc w:val="both"/>
        <w:rPr>
          <w:rStyle w:val="zadanifontodlomka-000006"/>
          <w:rFonts w:ascii="Times New Roman" w:eastAsiaTheme="minorEastAsia" w:hAnsi="Times New Roman" w:cs="Times New Roman"/>
          <w:sz w:val="24"/>
          <w:szCs w:val="24"/>
          <w:lang w:val="hr-HR"/>
        </w:rPr>
      </w:pPr>
      <w:r w:rsidRPr="00E60814">
        <w:rPr>
          <w:rStyle w:val="zadanifontodlomka-000006"/>
          <w:rFonts w:ascii="Times New Roman" w:eastAsiaTheme="minorEastAsia" w:hAnsi="Times New Roman" w:cs="Times New Roman"/>
          <w:sz w:val="24"/>
          <w:szCs w:val="24"/>
          <w:lang w:val="hr-HR"/>
        </w:rPr>
        <w:t xml:space="preserve"> </w:t>
      </w:r>
    </w:p>
    <w:p w14:paraId="18BFFBEA" w14:textId="77777777" w:rsidR="00BB3C0A" w:rsidRPr="00E60814" w:rsidRDefault="009D4DCE" w:rsidP="006415DC">
      <w:pPr>
        <w:spacing w:after="0" w:line="240" w:lineRule="auto"/>
        <w:jc w:val="center"/>
        <w:rPr>
          <w:rFonts w:ascii="Times New Roman" w:eastAsia="Arial" w:hAnsi="Times New Roman" w:cs="Times New Roman"/>
          <w:sz w:val="24"/>
          <w:szCs w:val="24"/>
          <w:lang w:val="hr-HR"/>
        </w:rPr>
      </w:pPr>
      <w:r w:rsidRPr="00E60814">
        <w:rPr>
          <w:rFonts w:ascii="Times New Roman" w:eastAsia="Arial" w:hAnsi="Times New Roman" w:cs="Times New Roman"/>
          <w:b/>
          <w:sz w:val="24"/>
          <w:szCs w:val="24"/>
          <w:lang w:val="hr-HR"/>
        </w:rPr>
        <w:t>V</w:t>
      </w:r>
      <w:r w:rsidR="004C7918" w:rsidRPr="00E60814">
        <w:rPr>
          <w:rFonts w:ascii="Times New Roman" w:eastAsia="Arial" w:hAnsi="Times New Roman" w:cs="Times New Roman"/>
          <w:b/>
          <w:sz w:val="24"/>
          <w:szCs w:val="24"/>
          <w:lang w:val="hr-HR"/>
        </w:rPr>
        <w:t>II</w:t>
      </w:r>
      <w:r w:rsidRPr="00E60814">
        <w:rPr>
          <w:rFonts w:ascii="Times New Roman" w:eastAsia="Arial" w:hAnsi="Times New Roman" w:cs="Times New Roman"/>
          <w:b/>
          <w:sz w:val="24"/>
          <w:szCs w:val="24"/>
          <w:lang w:val="hr-HR"/>
        </w:rPr>
        <w:t>. FINANCIRANJE CIVILNE SLUŽBE</w:t>
      </w:r>
    </w:p>
    <w:p w14:paraId="182FFA9B" w14:textId="77777777" w:rsidR="00F072D1" w:rsidRPr="00E60814" w:rsidRDefault="00F072D1" w:rsidP="006415DC">
      <w:pPr>
        <w:spacing w:after="0" w:line="240" w:lineRule="auto"/>
        <w:jc w:val="center"/>
        <w:rPr>
          <w:rFonts w:ascii="Times New Roman" w:eastAsia="Arial" w:hAnsi="Times New Roman" w:cs="Times New Roman"/>
          <w:sz w:val="24"/>
          <w:szCs w:val="24"/>
          <w:lang w:val="hr-HR"/>
        </w:rPr>
      </w:pPr>
    </w:p>
    <w:p w14:paraId="03ADC170" w14:textId="04B89D61" w:rsidR="00F072D1" w:rsidRDefault="005C1CEB"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20</w:t>
      </w:r>
      <w:r w:rsidR="009D4DCE" w:rsidRPr="00E60814">
        <w:rPr>
          <w:rFonts w:ascii="Times New Roman" w:eastAsia="Arial" w:hAnsi="Times New Roman" w:cs="Times New Roman"/>
          <w:b/>
          <w:sz w:val="24"/>
          <w:szCs w:val="24"/>
          <w:lang w:val="hr-HR"/>
        </w:rPr>
        <w:t>.</w:t>
      </w:r>
    </w:p>
    <w:p w14:paraId="397A3EBF" w14:textId="77777777" w:rsidR="00605E55" w:rsidRPr="00E60814" w:rsidRDefault="00605E55" w:rsidP="006415DC">
      <w:pPr>
        <w:spacing w:after="0" w:line="240" w:lineRule="auto"/>
        <w:jc w:val="center"/>
        <w:rPr>
          <w:rFonts w:ascii="Times New Roman" w:eastAsia="Arial" w:hAnsi="Times New Roman" w:cs="Times New Roman"/>
          <w:b/>
          <w:sz w:val="24"/>
          <w:szCs w:val="24"/>
          <w:lang w:val="hr-HR"/>
        </w:rPr>
      </w:pPr>
    </w:p>
    <w:p w14:paraId="3BE290D9" w14:textId="21C5FB2F" w:rsidR="00BB3C0A" w:rsidRPr="00E60814" w:rsidRDefault="009D4DCE" w:rsidP="00605E55">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Sredstva</w:t>
      </w:r>
      <w:r w:rsidR="000B1797" w:rsidRPr="00E60814">
        <w:rPr>
          <w:rFonts w:ascii="Times New Roman" w:eastAsia="Arial" w:hAnsi="Times New Roman" w:cs="Times New Roman"/>
          <w:sz w:val="24"/>
          <w:szCs w:val="24"/>
          <w:lang w:val="hr-HR"/>
        </w:rPr>
        <w:t xml:space="preserve"> za neoporezivu mjesečnu novčanu naknadu</w:t>
      </w:r>
      <w:r w:rsidR="000C1557" w:rsidRPr="00E60814">
        <w:rPr>
          <w:rFonts w:ascii="Times New Roman" w:eastAsia="Arial" w:hAnsi="Times New Roman" w:cs="Times New Roman"/>
          <w:sz w:val="24"/>
          <w:szCs w:val="24"/>
          <w:lang w:val="hr-HR"/>
        </w:rPr>
        <w:t xml:space="preserve"> osiguravaju se u </w:t>
      </w:r>
      <w:r w:rsidR="004C7918" w:rsidRPr="00E60814">
        <w:rPr>
          <w:rFonts w:ascii="Times New Roman" w:eastAsia="Arial" w:hAnsi="Times New Roman" w:cs="Times New Roman"/>
          <w:sz w:val="24"/>
          <w:szCs w:val="24"/>
          <w:lang w:val="hr-HR"/>
        </w:rPr>
        <w:t>d</w:t>
      </w:r>
      <w:r w:rsidR="00076790" w:rsidRPr="00E60814">
        <w:rPr>
          <w:rFonts w:ascii="Times New Roman" w:eastAsia="Arial" w:hAnsi="Times New Roman" w:cs="Times New Roman"/>
          <w:sz w:val="24"/>
          <w:szCs w:val="24"/>
          <w:lang w:val="hr-HR"/>
        </w:rPr>
        <w:t>ržavnom proračunu na pozicijama Ministarstva.</w:t>
      </w:r>
    </w:p>
    <w:p w14:paraId="7DDBA048" w14:textId="77777777" w:rsidR="00BB3C0A" w:rsidRPr="00E60814" w:rsidRDefault="00BB3C0A" w:rsidP="006415DC">
      <w:pPr>
        <w:spacing w:after="0" w:line="240" w:lineRule="auto"/>
        <w:jc w:val="both"/>
        <w:rPr>
          <w:rFonts w:ascii="Times New Roman" w:eastAsia="Arial" w:hAnsi="Times New Roman" w:cs="Times New Roman"/>
          <w:sz w:val="24"/>
          <w:szCs w:val="24"/>
          <w:lang w:val="hr-HR"/>
        </w:rPr>
      </w:pPr>
    </w:p>
    <w:p w14:paraId="6DA0E6FC" w14:textId="77777777" w:rsidR="00BB3C0A" w:rsidRPr="00E60814" w:rsidRDefault="009E1A2E"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V</w:t>
      </w:r>
      <w:r w:rsidR="004C7918" w:rsidRPr="00E60814">
        <w:rPr>
          <w:rFonts w:ascii="Times New Roman" w:eastAsia="Arial" w:hAnsi="Times New Roman" w:cs="Times New Roman"/>
          <w:b/>
          <w:sz w:val="24"/>
          <w:szCs w:val="24"/>
          <w:lang w:val="hr-HR"/>
        </w:rPr>
        <w:t>II</w:t>
      </w:r>
      <w:r w:rsidRPr="00E60814">
        <w:rPr>
          <w:rFonts w:ascii="Times New Roman" w:eastAsia="Arial" w:hAnsi="Times New Roman" w:cs="Times New Roman"/>
          <w:b/>
          <w:sz w:val="24"/>
          <w:szCs w:val="24"/>
          <w:lang w:val="hr-HR"/>
        </w:rPr>
        <w:t>I</w:t>
      </w:r>
      <w:r w:rsidR="005C1CEB" w:rsidRPr="00E60814">
        <w:rPr>
          <w:rFonts w:ascii="Times New Roman" w:eastAsia="Arial" w:hAnsi="Times New Roman" w:cs="Times New Roman"/>
          <w:b/>
          <w:sz w:val="24"/>
          <w:szCs w:val="24"/>
          <w:lang w:val="hr-HR"/>
        </w:rPr>
        <w:t>.</w:t>
      </w:r>
      <w:r w:rsidR="009D4DCE" w:rsidRPr="00E60814">
        <w:rPr>
          <w:rFonts w:ascii="Times New Roman" w:eastAsia="Arial" w:hAnsi="Times New Roman" w:cs="Times New Roman"/>
          <w:b/>
          <w:sz w:val="24"/>
          <w:szCs w:val="24"/>
          <w:lang w:val="hr-HR"/>
        </w:rPr>
        <w:t xml:space="preserve"> NADZOR</w:t>
      </w:r>
    </w:p>
    <w:p w14:paraId="50CA4310" w14:textId="77777777" w:rsidR="00F072D1" w:rsidRPr="00E60814" w:rsidRDefault="00F072D1" w:rsidP="006415DC">
      <w:pPr>
        <w:spacing w:after="0" w:line="240" w:lineRule="auto"/>
        <w:jc w:val="center"/>
        <w:rPr>
          <w:rFonts w:ascii="Times New Roman" w:eastAsia="Arial" w:hAnsi="Times New Roman" w:cs="Times New Roman"/>
          <w:b/>
          <w:sz w:val="24"/>
          <w:szCs w:val="24"/>
          <w:lang w:val="hr-HR"/>
        </w:rPr>
      </w:pPr>
    </w:p>
    <w:p w14:paraId="7A7B9DD7" w14:textId="76B540E2" w:rsidR="00BB3C0A" w:rsidRDefault="005C1CEB"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21</w:t>
      </w:r>
      <w:r w:rsidR="00F74C79" w:rsidRPr="00E60814">
        <w:rPr>
          <w:rFonts w:ascii="Times New Roman" w:eastAsia="Arial" w:hAnsi="Times New Roman" w:cs="Times New Roman"/>
          <w:b/>
          <w:sz w:val="24"/>
          <w:szCs w:val="24"/>
          <w:lang w:val="hr-HR"/>
        </w:rPr>
        <w:t>.</w:t>
      </w:r>
    </w:p>
    <w:p w14:paraId="228726B3" w14:textId="77777777" w:rsidR="00605E55" w:rsidRPr="00E60814" w:rsidRDefault="00605E55" w:rsidP="006415DC">
      <w:pPr>
        <w:spacing w:after="0" w:line="240" w:lineRule="auto"/>
        <w:jc w:val="center"/>
        <w:rPr>
          <w:rFonts w:ascii="Times New Roman" w:eastAsia="Arial" w:hAnsi="Times New Roman" w:cs="Times New Roman"/>
          <w:b/>
          <w:sz w:val="24"/>
          <w:szCs w:val="24"/>
          <w:lang w:val="hr-HR"/>
        </w:rPr>
      </w:pPr>
    </w:p>
    <w:p w14:paraId="736349EC" w14:textId="35E45999" w:rsidR="00BB3C0A" w:rsidRPr="00E60814" w:rsidRDefault="004A601D" w:rsidP="00605E55">
      <w:pPr>
        <w:pBdr>
          <w:top w:val="nil"/>
          <w:left w:val="nil"/>
          <w:bottom w:val="nil"/>
          <w:right w:val="nil"/>
          <w:between w:val="nil"/>
        </w:pBd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N</w:t>
      </w:r>
      <w:r w:rsidR="009D4DCE" w:rsidRPr="00E60814">
        <w:rPr>
          <w:rFonts w:ascii="Times New Roman" w:eastAsia="Arial" w:hAnsi="Times New Roman" w:cs="Times New Roman"/>
          <w:sz w:val="24"/>
          <w:szCs w:val="24"/>
          <w:lang w:val="hr-HR"/>
        </w:rPr>
        <w:t>adzor nad obavljanjem civilne službe u jedinicama lokalne i područne (regiona</w:t>
      </w:r>
      <w:r w:rsidR="00BA2BE8" w:rsidRPr="00E60814">
        <w:rPr>
          <w:rFonts w:ascii="Times New Roman" w:eastAsia="Arial" w:hAnsi="Times New Roman" w:cs="Times New Roman"/>
          <w:sz w:val="24"/>
          <w:szCs w:val="24"/>
          <w:lang w:val="hr-HR"/>
        </w:rPr>
        <w:t xml:space="preserve">lne) samouprave obavlja </w:t>
      </w:r>
      <w:r w:rsidRPr="00E60814">
        <w:rPr>
          <w:rFonts w:ascii="Times New Roman" w:eastAsia="Arial" w:hAnsi="Times New Roman" w:cs="Times New Roman"/>
          <w:sz w:val="24"/>
          <w:szCs w:val="24"/>
          <w:lang w:val="hr-HR"/>
        </w:rPr>
        <w:t>Ministarstvo</w:t>
      </w:r>
      <w:r w:rsidR="009D4DCE" w:rsidRPr="00E60814">
        <w:rPr>
          <w:rFonts w:ascii="Times New Roman" w:eastAsia="Arial" w:hAnsi="Times New Roman" w:cs="Times New Roman"/>
          <w:sz w:val="24"/>
          <w:szCs w:val="24"/>
          <w:lang w:val="hr-HR"/>
        </w:rPr>
        <w:t>.</w:t>
      </w:r>
    </w:p>
    <w:p w14:paraId="4317D6A6" w14:textId="77777777" w:rsidR="006C00BF" w:rsidRPr="00E60814" w:rsidRDefault="006C00BF" w:rsidP="006415DC">
      <w:pPr>
        <w:pBdr>
          <w:top w:val="nil"/>
          <w:left w:val="nil"/>
          <w:bottom w:val="nil"/>
          <w:right w:val="nil"/>
          <w:between w:val="nil"/>
        </w:pBdr>
        <w:spacing w:after="0" w:line="240" w:lineRule="auto"/>
        <w:jc w:val="both"/>
        <w:rPr>
          <w:rFonts w:ascii="Times New Roman" w:eastAsia="Arial" w:hAnsi="Times New Roman" w:cs="Times New Roman"/>
          <w:sz w:val="24"/>
          <w:szCs w:val="24"/>
          <w:lang w:val="hr-HR"/>
        </w:rPr>
      </w:pPr>
    </w:p>
    <w:p w14:paraId="04927826" w14:textId="77777777" w:rsidR="00BB3C0A" w:rsidRPr="00E60814" w:rsidRDefault="00C41893"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IX</w:t>
      </w:r>
      <w:r w:rsidR="009D4DCE" w:rsidRPr="00E60814">
        <w:rPr>
          <w:rFonts w:ascii="Times New Roman" w:eastAsia="Arial" w:hAnsi="Times New Roman" w:cs="Times New Roman"/>
          <w:b/>
          <w:sz w:val="24"/>
          <w:szCs w:val="24"/>
          <w:lang w:val="hr-HR"/>
        </w:rPr>
        <w:t>. PRIJELAZN</w:t>
      </w:r>
      <w:r w:rsidR="004C7918" w:rsidRPr="00E60814">
        <w:rPr>
          <w:rFonts w:ascii="Times New Roman" w:eastAsia="Arial" w:hAnsi="Times New Roman" w:cs="Times New Roman"/>
          <w:b/>
          <w:sz w:val="24"/>
          <w:szCs w:val="24"/>
          <w:lang w:val="hr-HR"/>
        </w:rPr>
        <w:t>E</w:t>
      </w:r>
      <w:r w:rsidR="009D4DCE" w:rsidRPr="00E60814">
        <w:rPr>
          <w:rFonts w:ascii="Times New Roman" w:eastAsia="Arial" w:hAnsi="Times New Roman" w:cs="Times New Roman"/>
          <w:b/>
          <w:sz w:val="24"/>
          <w:szCs w:val="24"/>
          <w:lang w:val="hr-HR"/>
        </w:rPr>
        <w:t xml:space="preserve"> I ZAVRŠN</w:t>
      </w:r>
      <w:r w:rsidR="007D6FC6" w:rsidRPr="00E60814">
        <w:rPr>
          <w:rFonts w:ascii="Times New Roman" w:eastAsia="Arial" w:hAnsi="Times New Roman" w:cs="Times New Roman"/>
          <w:b/>
          <w:sz w:val="24"/>
          <w:szCs w:val="24"/>
          <w:lang w:val="hr-HR"/>
        </w:rPr>
        <w:t>A</w:t>
      </w:r>
      <w:r w:rsidR="009D4DCE" w:rsidRPr="00E60814">
        <w:rPr>
          <w:rFonts w:ascii="Times New Roman" w:eastAsia="Arial" w:hAnsi="Times New Roman" w:cs="Times New Roman"/>
          <w:b/>
          <w:sz w:val="24"/>
          <w:szCs w:val="24"/>
          <w:lang w:val="hr-HR"/>
        </w:rPr>
        <w:t xml:space="preserve"> ODREDB</w:t>
      </w:r>
      <w:r w:rsidR="007D6FC6" w:rsidRPr="00E60814">
        <w:rPr>
          <w:rFonts w:ascii="Times New Roman" w:eastAsia="Arial" w:hAnsi="Times New Roman" w:cs="Times New Roman"/>
          <w:b/>
          <w:sz w:val="24"/>
          <w:szCs w:val="24"/>
          <w:lang w:val="hr-HR"/>
        </w:rPr>
        <w:t>A</w:t>
      </w:r>
    </w:p>
    <w:p w14:paraId="0217F51E" w14:textId="77777777" w:rsidR="00F072D1" w:rsidRPr="00E60814" w:rsidRDefault="00F072D1" w:rsidP="006415DC">
      <w:pPr>
        <w:spacing w:after="0" w:line="240" w:lineRule="auto"/>
        <w:jc w:val="center"/>
        <w:rPr>
          <w:rFonts w:ascii="Times New Roman" w:eastAsia="Arial" w:hAnsi="Times New Roman" w:cs="Times New Roman"/>
          <w:b/>
          <w:sz w:val="24"/>
          <w:szCs w:val="24"/>
          <w:lang w:val="hr-HR"/>
        </w:rPr>
      </w:pPr>
    </w:p>
    <w:p w14:paraId="6C2332EC" w14:textId="51E6A04F" w:rsidR="00BB3C0A" w:rsidRDefault="005C1CEB"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2</w:t>
      </w:r>
      <w:r w:rsidR="00F74C79" w:rsidRPr="00E60814">
        <w:rPr>
          <w:rFonts w:ascii="Times New Roman" w:eastAsia="Arial" w:hAnsi="Times New Roman" w:cs="Times New Roman"/>
          <w:b/>
          <w:sz w:val="24"/>
          <w:szCs w:val="24"/>
          <w:lang w:val="hr-HR"/>
        </w:rPr>
        <w:t>2</w:t>
      </w:r>
      <w:r w:rsidR="009D4DCE" w:rsidRPr="00E60814">
        <w:rPr>
          <w:rFonts w:ascii="Times New Roman" w:eastAsia="Arial" w:hAnsi="Times New Roman" w:cs="Times New Roman"/>
          <w:b/>
          <w:sz w:val="24"/>
          <w:szCs w:val="24"/>
          <w:lang w:val="hr-HR"/>
        </w:rPr>
        <w:t>.</w:t>
      </w:r>
    </w:p>
    <w:p w14:paraId="17A0E4C6" w14:textId="77777777" w:rsidR="0001654F" w:rsidRPr="00E60814" w:rsidRDefault="0001654F" w:rsidP="006415DC">
      <w:pPr>
        <w:spacing w:after="0" w:line="240" w:lineRule="auto"/>
        <w:jc w:val="center"/>
        <w:rPr>
          <w:rFonts w:ascii="Times New Roman" w:eastAsia="Arial" w:hAnsi="Times New Roman" w:cs="Times New Roman"/>
          <w:b/>
          <w:sz w:val="24"/>
          <w:szCs w:val="24"/>
          <w:lang w:val="hr-HR"/>
        </w:rPr>
      </w:pPr>
    </w:p>
    <w:p w14:paraId="1D657C54" w14:textId="12752CE4" w:rsidR="00BB3C0A" w:rsidRPr="00E60814" w:rsidRDefault="009D4DCE" w:rsidP="0001654F">
      <w:pPr>
        <w:spacing w:after="0" w:line="240" w:lineRule="auto"/>
        <w:ind w:firstLine="1418"/>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Izvršna tijela jedinica lokalne i područne (regionalne) samouprave </w:t>
      </w:r>
      <w:r w:rsidR="007D6FC6" w:rsidRPr="00E60814">
        <w:rPr>
          <w:rFonts w:ascii="Times New Roman" w:eastAsia="Arial" w:hAnsi="Times New Roman" w:cs="Times New Roman"/>
          <w:sz w:val="24"/>
          <w:szCs w:val="24"/>
          <w:lang w:val="hr-HR"/>
        </w:rPr>
        <w:t xml:space="preserve">donijet će </w:t>
      </w:r>
      <w:r w:rsidRPr="00E60814">
        <w:rPr>
          <w:rFonts w:ascii="Times New Roman" w:eastAsia="Arial" w:hAnsi="Times New Roman" w:cs="Times New Roman"/>
          <w:sz w:val="24"/>
          <w:szCs w:val="24"/>
          <w:lang w:val="hr-HR"/>
        </w:rPr>
        <w:t>godišnji plan za 2026. godinu u roku od 30 dana od dana stupanja na snagu ove Uredbe.</w:t>
      </w:r>
    </w:p>
    <w:p w14:paraId="595F5EFB" w14:textId="77777777" w:rsidR="00BB3C0A" w:rsidRPr="00E60814" w:rsidRDefault="00BB3C0A" w:rsidP="006415DC">
      <w:pPr>
        <w:spacing w:after="0" w:line="240" w:lineRule="auto"/>
        <w:jc w:val="both"/>
        <w:rPr>
          <w:rFonts w:ascii="Times New Roman" w:eastAsia="Arial" w:hAnsi="Times New Roman" w:cs="Times New Roman"/>
          <w:sz w:val="24"/>
          <w:szCs w:val="24"/>
          <w:lang w:val="hr-HR"/>
        </w:rPr>
      </w:pPr>
    </w:p>
    <w:p w14:paraId="3ACBB36D" w14:textId="3F13CF53" w:rsidR="004C7918" w:rsidRDefault="004C7918"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23.</w:t>
      </w:r>
    </w:p>
    <w:p w14:paraId="760582AF" w14:textId="77777777" w:rsidR="0001654F" w:rsidRPr="00E60814" w:rsidRDefault="0001654F" w:rsidP="006415DC">
      <w:pPr>
        <w:spacing w:after="0" w:line="240" w:lineRule="auto"/>
        <w:jc w:val="center"/>
        <w:rPr>
          <w:rFonts w:ascii="Times New Roman" w:eastAsia="Arial" w:hAnsi="Times New Roman" w:cs="Times New Roman"/>
          <w:b/>
          <w:sz w:val="24"/>
          <w:szCs w:val="24"/>
          <w:lang w:val="hr-HR"/>
        </w:rPr>
      </w:pPr>
    </w:p>
    <w:p w14:paraId="33AF3A2F" w14:textId="01D4A626" w:rsidR="004C7918" w:rsidRDefault="004C7918" w:rsidP="0001654F">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(1) </w:t>
      </w:r>
      <w:r w:rsidR="0001654F">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Sredstva za neoporezivu novčanu naknadu za 2026. godinu Ministarstvo će jedinicama lokalne i područne (regionalne) samouprave uplatiti u roku od 60 dana od dana dostave godišnjeg plana za 2026. godinu Ministarstvu.</w:t>
      </w:r>
    </w:p>
    <w:p w14:paraId="55F6ABB6" w14:textId="77777777" w:rsidR="0001654F" w:rsidRPr="00E60814" w:rsidRDefault="0001654F" w:rsidP="0001654F">
      <w:pPr>
        <w:spacing w:after="0" w:line="240" w:lineRule="auto"/>
        <w:ind w:firstLine="720"/>
        <w:jc w:val="both"/>
        <w:rPr>
          <w:rFonts w:ascii="Times New Roman" w:eastAsia="Arial" w:hAnsi="Times New Roman" w:cs="Times New Roman"/>
          <w:sz w:val="24"/>
          <w:szCs w:val="24"/>
          <w:lang w:val="hr-HR"/>
        </w:rPr>
      </w:pPr>
    </w:p>
    <w:p w14:paraId="6457F1E4" w14:textId="7EDD8883" w:rsidR="004C7918" w:rsidRPr="00E60814" w:rsidRDefault="004C7918" w:rsidP="0001654F">
      <w:pPr>
        <w:spacing w:after="0" w:line="240" w:lineRule="auto"/>
        <w:ind w:firstLine="72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(2) </w:t>
      </w:r>
      <w:r w:rsidR="0001654F">
        <w:rPr>
          <w:rFonts w:ascii="Times New Roman" w:eastAsia="Arial" w:hAnsi="Times New Roman" w:cs="Times New Roman"/>
          <w:sz w:val="24"/>
          <w:szCs w:val="24"/>
          <w:lang w:val="hr-HR"/>
        </w:rPr>
        <w:tab/>
      </w:r>
      <w:r w:rsidRPr="00E60814">
        <w:rPr>
          <w:rFonts w:ascii="Times New Roman" w:eastAsia="Arial" w:hAnsi="Times New Roman" w:cs="Times New Roman"/>
          <w:sz w:val="24"/>
          <w:szCs w:val="24"/>
          <w:lang w:val="hr-HR"/>
        </w:rPr>
        <w:t>Jedinica lokalne i područne (regionalne) samouprave dužna je Ministarstvu dostaviti izvješće o utrošenim sredstvima iz stavka 1. ovoga članka do 15. siječnja 2027. godine.</w:t>
      </w:r>
    </w:p>
    <w:p w14:paraId="22B0E096" w14:textId="77777777" w:rsidR="001A617A" w:rsidRPr="00E60814" w:rsidRDefault="001A617A" w:rsidP="006415DC">
      <w:pPr>
        <w:spacing w:after="0" w:line="240" w:lineRule="auto"/>
        <w:jc w:val="center"/>
        <w:rPr>
          <w:rFonts w:ascii="Times New Roman" w:eastAsia="Arial" w:hAnsi="Times New Roman" w:cs="Times New Roman"/>
          <w:b/>
          <w:sz w:val="24"/>
          <w:szCs w:val="24"/>
          <w:lang w:val="hr-HR"/>
        </w:rPr>
      </w:pPr>
    </w:p>
    <w:p w14:paraId="76A4AC16" w14:textId="13CB0141" w:rsidR="00BB3C0A" w:rsidRDefault="005C1CEB" w:rsidP="006415DC">
      <w:pPr>
        <w:spacing w:after="0" w:line="240" w:lineRule="auto"/>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Članak 2</w:t>
      </w:r>
      <w:r w:rsidR="004C7918" w:rsidRPr="00E60814">
        <w:rPr>
          <w:rFonts w:ascii="Times New Roman" w:eastAsia="Arial" w:hAnsi="Times New Roman" w:cs="Times New Roman"/>
          <w:b/>
          <w:sz w:val="24"/>
          <w:szCs w:val="24"/>
          <w:lang w:val="hr-HR"/>
        </w:rPr>
        <w:t>4</w:t>
      </w:r>
      <w:r w:rsidR="009D4DCE" w:rsidRPr="00E60814">
        <w:rPr>
          <w:rFonts w:ascii="Times New Roman" w:eastAsia="Arial" w:hAnsi="Times New Roman" w:cs="Times New Roman"/>
          <w:b/>
          <w:sz w:val="24"/>
          <w:szCs w:val="24"/>
          <w:lang w:val="hr-HR"/>
        </w:rPr>
        <w:t>.</w:t>
      </w:r>
    </w:p>
    <w:p w14:paraId="6DFBD13C" w14:textId="77777777" w:rsidR="0001654F" w:rsidRPr="00E60814" w:rsidRDefault="0001654F" w:rsidP="006415DC">
      <w:pPr>
        <w:spacing w:after="0" w:line="240" w:lineRule="auto"/>
        <w:jc w:val="center"/>
        <w:rPr>
          <w:rFonts w:ascii="Times New Roman" w:eastAsia="Arial" w:hAnsi="Times New Roman" w:cs="Times New Roman"/>
          <w:b/>
          <w:sz w:val="24"/>
          <w:szCs w:val="24"/>
          <w:lang w:val="hr-HR"/>
        </w:rPr>
      </w:pPr>
    </w:p>
    <w:p w14:paraId="266AC0C7" w14:textId="7096D498" w:rsidR="00BB3C0A" w:rsidRPr="0001654F" w:rsidRDefault="009D4DCE" w:rsidP="0001654F">
      <w:pPr>
        <w:spacing w:after="0" w:line="240" w:lineRule="auto"/>
        <w:ind w:firstLine="1418"/>
        <w:jc w:val="both"/>
        <w:rPr>
          <w:rFonts w:ascii="Times New Roman" w:eastAsia="Arial" w:hAnsi="Times New Roman" w:cs="Times New Roman"/>
          <w:spacing w:val="-2"/>
          <w:sz w:val="24"/>
          <w:szCs w:val="24"/>
          <w:lang w:val="hr-HR"/>
        </w:rPr>
      </w:pPr>
      <w:r w:rsidRPr="0001654F">
        <w:rPr>
          <w:rFonts w:ascii="Times New Roman" w:eastAsia="Arial" w:hAnsi="Times New Roman" w:cs="Times New Roman"/>
          <w:spacing w:val="-2"/>
          <w:sz w:val="24"/>
          <w:szCs w:val="24"/>
          <w:lang w:val="hr-HR"/>
        </w:rPr>
        <w:t xml:space="preserve">Ova Uredba stupa na snagu osmoga dana od dana objave u </w:t>
      </w:r>
      <w:r w:rsidR="00F74C79" w:rsidRPr="0001654F">
        <w:rPr>
          <w:rFonts w:ascii="Times New Roman" w:eastAsia="Arial" w:hAnsi="Times New Roman" w:cs="Times New Roman"/>
          <w:spacing w:val="-2"/>
          <w:sz w:val="24"/>
          <w:szCs w:val="24"/>
          <w:lang w:val="hr-HR"/>
        </w:rPr>
        <w:t>„</w:t>
      </w:r>
      <w:r w:rsidRPr="0001654F">
        <w:rPr>
          <w:rFonts w:ascii="Times New Roman" w:eastAsia="Arial" w:hAnsi="Times New Roman" w:cs="Times New Roman"/>
          <w:spacing w:val="-2"/>
          <w:sz w:val="24"/>
          <w:szCs w:val="24"/>
          <w:lang w:val="hr-HR"/>
        </w:rPr>
        <w:t>Narodnim novinama</w:t>
      </w:r>
      <w:r w:rsidR="00F74C79" w:rsidRPr="0001654F">
        <w:rPr>
          <w:rFonts w:ascii="Times New Roman" w:eastAsia="Arial" w:hAnsi="Times New Roman" w:cs="Times New Roman"/>
          <w:spacing w:val="-2"/>
          <w:sz w:val="24"/>
          <w:szCs w:val="24"/>
          <w:lang w:val="hr-HR"/>
        </w:rPr>
        <w:t>“</w:t>
      </w:r>
      <w:r w:rsidRPr="0001654F">
        <w:rPr>
          <w:rFonts w:ascii="Times New Roman" w:eastAsia="Arial" w:hAnsi="Times New Roman" w:cs="Times New Roman"/>
          <w:spacing w:val="-2"/>
          <w:sz w:val="24"/>
          <w:szCs w:val="24"/>
          <w:lang w:val="hr-HR"/>
        </w:rPr>
        <w:t>.</w:t>
      </w:r>
    </w:p>
    <w:p w14:paraId="687264A3" w14:textId="77777777" w:rsidR="00BB3C0A" w:rsidRPr="00E60814" w:rsidRDefault="00BB3C0A" w:rsidP="006415DC">
      <w:pPr>
        <w:spacing w:after="0" w:line="240" w:lineRule="auto"/>
        <w:rPr>
          <w:rFonts w:ascii="Times New Roman" w:eastAsia="Arial" w:hAnsi="Times New Roman" w:cs="Times New Roman"/>
          <w:sz w:val="24"/>
          <w:szCs w:val="24"/>
          <w:lang w:val="hr-HR"/>
        </w:rPr>
      </w:pPr>
    </w:p>
    <w:p w14:paraId="155D3081" w14:textId="77777777" w:rsidR="006415DC" w:rsidRPr="006415DC" w:rsidRDefault="006415DC" w:rsidP="006415DC">
      <w:pPr>
        <w:widowControl w:val="0"/>
        <w:autoSpaceDE w:val="0"/>
        <w:autoSpaceDN w:val="0"/>
        <w:spacing w:after="0" w:line="240" w:lineRule="auto"/>
        <w:rPr>
          <w:rFonts w:ascii="Times New Roman" w:eastAsia="Times New Roman" w:hAnsi="Times New Roman" w:cs="Times New Roman"/>
          <w:sz w:val="24"/>
          <w:szCs w:val="24"/>
          <w:lang w:val="hr-HR" w:eastAsia="en-US"/>
        </w:rPr>
      </w:pPr>
      <w:r w:rsidRPr="006415DC">
        <w:rPr>
          <w:rFonts w:ascii="Times New Roman" w:eastAsia="Times New Roman" w:hAnsi="Times New Roman" w:cs="Times New Roman"/>
          <w:sz w:val="24"/>
          <w:szCs w:val="24"/>
          <w:lang w:val="hr-HR" w:eastAsia="en-US"/>
        </w:rPr>
        <w:t>KLASA:</w:t>
      </w:r>
    </w:p>
    <w:p w14:paraId="331A93FD" w14:textId="77777777" w:rsidR="006415DC" w:rsidRPr="00E60814" w:rsidRDefault="006415DC" w:rsidP="006415DC">
      <w:pPr>
        <w:widowControl w:val="0"/>
        <w:autoSpaceDE w:val="0"/>
        <w:autoSpaceDN w:val="0"/>
        <w:spacing w:after="0" w:line="240" w:lineRule="auto"/>
        <w:rPr>
          <w:rFonts w:ascii="Times New Roman" w:eastAsia="Times New Roman" w:hAnsi="Times New Roman" w:cs="Times New Roman"/>
          <w:sz w:val="24"/>
          <w:szCs w:val="24"/>
          <w:lang w:val="hr-HR" w:eastAsia="en-US"/>
        </w:rPr>
      </w:pPr>
      <w:r w:rsidRPr="006415DC">
        <w:rPr>
          <w:rFonts w:ascii="Times New Roman" w:eastAsia="Times New Roman" w:hAnsi="Times New Roman" w:cs="Times New Roman"/>
          <w:sz w:val="24"/>
          <w:szCs w:val="24"/>
          <w:lang w:val="hr-HR" w:eastAsia="en-US"/>
        </w:rPr>
        <w:t>URBROJ:</w:t>
      </w:r>
    </w:p>
    <w:p w14:paraId="6FDCE5D6" w14:textId="77777777" w:rsidR="006415DC" w:rsidRPr="006415DC" w:rsidRDefault="006415DC" w:rsidP="006415DC">
      <w:pPr>
        <w:widowControl w:val="0"/>
        <w:autoSpaceDE w:val="0"/>
        <w:autoSpaceDN w:val="0"/>
        <w:spacing w:after="0" w:line="240" w:lineRule="auto"/>
        <w:rPr>
          <w:rFonts w:ascii="Times New Roman" w:eastAsia="Times New Roman" w:hAnsi="Times New Roman" w:cs="Times New Roman"/>
          <w:sz w:val="24"/>
          <w:szCs w:val="24"/>
          <w:lang w:val="hr-HR" w:eastAsia="en-US"/>
        </w:rPr>
      </w:pPr>
      <w:r w:rsidRPr="006415DC">
        <w:rPr>
          <w:rFonts w:ascii="Times New Roman" w:eastAsia="Times New Roman" w:hAnsi="Times New Roman" w:cs="Times New Roman"/>
          <w:sz w:val="24"/>
          <w:szCs w:val="24"/>
          <w:lang w:val="hr-HR" w:eastAsia="en-US"/>
        </w:rPr>
        <w:t>Zagreb,</w:t>
      </w:r>
    </w:p>
    <w:p w14:paraId="086A2820" w14:textId="77777777" w:rsidR="006415DC" w:rsidRPr="006415DC" w:rsidRDefault="006415DC" w:rsidP="006415DC">
      <w:pPr>
        <w:widowControl w:val="0"/>
        <w:tabs>
          <w:tab w:val="center" w:pos="6804"/>
        </w:tabs>
        <w:autoSpaceDE w:val="0"/>
        <w:autoSpaceDN w:val="0"/>
        <w:spacing w:after="0" w:line="240" w:lineRule="auto"/>
        <w:ind w:right="606"/>
        <w:jc w:val="both"/>
        <w:rPr>
          <w:rFonts w:ascii="Times New Roman" w:eastAsia="Times New Roman" w:hAnsi="Times New Roman" w:cs="Times New Roman"/>
          <w:sz w:val="24"/>
          <w:szCs w:val="24"/>
          <w:lang w:val="hr-HR" w:eastAsia="en-US"/>
        </w:rPr>
      </w:pPr>
      <w:r w:rsidRPr="006415DC">
        <w:rPr>
          <w:rFonts w:ascii="Times New Roman" w:eastAsia="Times New Roman" w:hAnsi="Times New Roman" w:cs="Times New Roman"/>
          <w:sz w:val="24"/>
          <w:szCs w:val="24"/>
          <w:lang w:val="hr-HR" w:eastAsia="en-US"/>
        </w:rPr>
        <w:tab/>
        <w:t>PREDSJEDNIK</w:t>
      </w:r>
    </w:p>
    <w:p w14:paraId="6B91FDF5" w14:textId="77777777" w:rsidR="006415DC" w:rsidRPr="006415DC" w:rsidRDefault="006415DC" w:rsidP="006415DC">
      <w:pPr>
        <w:widowControl w:val="0"/>
        <w:tabs>
          <w:tab w:val="center" w:pos="6804"/>
        </w:tabs>
        <w:autoSpaceDE w:val="0"/>
        <w:autoSpaceDN w:val="0"/>
        <w:spacing w:after="0" w:line="240" w:lineRule="auto"/>
        <w:ind w:right="606"/>
        <w:jc w:val="both"/>
        <w:rPr>
          <w:rFonts w:ascii="Times New Roman" w:eastAsia="Times New Roman" w:hAnsi="Times New Roman" w:cs="Times New Roman"/>
          <w:sz w:val="24"/>
          <w:szCs w:val="24"/>
          <w:lang w:val="hr-HR" w:eastAsia="en-US"/>
        </w:rPr>
      </w:pPr>
    </w:p>
    <w:p w14:paraId="5B91DBA0" w14:textId="16D48A62" w:rsidR="006415DC" w:rsidRPr="006415DC" w:rsidRDefault="006415DC" w:rsidP="0001654F">
      <w:pPr>
        <w:widowControl w:val="0"/>
        <w:tabs>
          <w:tab w:val="center" w:pos="6804"/>
        </w:tabs>
        <w:autoSpaceDE w:val="0"/>
        <w:autoSpaceDN w:val="0"/>
        <w:spacing w:after="0" w:line="240" w:lineRule="auto"/>
        <w:ind w:right="606"/>
        <w:jc w:val="both"/>
        <w:rPr>
          <w:rFonts w:ascii="Times New Roman" w:hAnsi="Times New Roman" w:cs="Times New Roman"/>
          <w:sz w:val="24"/>
          <w:szCs w:val="24"/>
          <w:lang w:val="hr-HR" w:eastAsia="en-US"/>
        </w:rPr>
      </w:pPr>
      <w:r w:rsidRPr="006415DC">
        <w:rPr>
          <w:rFonts w:ascii="Times New Roman" w:eastAsia="Times New Roman" w:hAnsi="Times New Roman" w:cs="Times New Roman"/>
          <w:sz w:val="24"/>
          <w:szCs w:val="24"/>
          <w:lang w:val="hr-HR" w:eastAsia="en-US"/>
        </w:rPr>
        <w:tab/>
        <w:t>mr. sc. Andrej Plenković</w:t>
      </w:r>
      <w:r w:rsidRPr="006415DC">
        <w:rPr>
          <w:rFonts w:ascii="Times New Roman" w:hAnsi="Times New Roman" w:cs="Times New Roman"/>
          <w:sz w:val="24"/>
          <w:szCs w:val="24"/>
          <w:lang w:val="hr-HR" w:eastAsia="en-US"/>
        </w:rPr>
        <w:br w:type="page"/>
      </w:r>
    </w:p>
    <w:p w14:paraId="6B00EDE8" w14:textId="77777777" w:rsidR="00BB3C0A" w:rsidRPr="00E60814" w:rsidRDefault="009D4DCE" w:rsidP="00F74C79">
      <w:pPr>
        <w:jc w:val="right"/>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lastRenderedPageBreak/>
        <w:t xml:space="preserve">Obrazac 1. </w:t>
      </w:r>
    </w:p>
    <w:p w14:paraId="1DB3BD7E" w14:textId="77777777" w:rsidR="00F74C79" w:rsidRPr="00E60814" w:rsidRDefault="00F74C79">
      <w:pPr>
        <w:spacing w:after="0"/>
        <w:rPr>
          <w:rFonts w:ascii="Arial" w:hAnsi="Arial" w:cs="Arial"/>
          <w:lang w:val="hr-HR"/>
        </w:rPr>
      </w:pPr>
    </w:p>
    <w:p w14:paraId="137946F2" w14:textId="77777777" w:rsidR="00F74C79" w:rsidRPr="00E60814" w:rsidRDefault="00F74C79">
      <w:pPr>
        <w:spacing w:after="0"/>
        <w:rPr>
          <w:rFonts w:ascii="Times New Roman" w:hAnsi="Times New Roman" w:cs="Times New Roman"/>
          <w:lang w:val="hr-HR"/>
        </w:rPr>
      </w:pPr>
      <w:r w:rsidRPr="00E60814">
        <w:rPr>
          <w:rFonts w:ascii="Times New Roman" w:hAnsi="Times New Roman" w:cs="Times New Roman"/>
          <w:lang w:val="hr-HR"/>
        </w:rPr>
        <w:t>_____________________________________________________________</w:t>
      </w:r>
    </w:p>
    <w:p w14:paraId="2EA35FEC" w14:textId="77777777" w:rsidR="00BB3C0A" w:rsidRPr="00E60814" w:rsidRDefault="009D4DCE">
      <w:pPr>
        <w:spacing w:after="0"/>
        <w:rPr>
          <w:rFonts w:ascii="Times New Roman" w:hAnsi="Times New Roman" w:cs="Times New Roman"/>
          <w:lang w:val="hr-HR"/>
        </w:rPr>
      </w:pPr>
      <w:r w:rsidRPr="00E60814">
        <w:rPr>
          <w:rFonts w:ascii="Times New Roman" w:hAnsi="Times New Roman" w:cs="Times New Roman"/>
          <w:lang w:val="hr-HR"/>
        </w:rPr>
        <w:t>NAZIV JEDINICE LOKALNE I PODRUČNE (REGIONALNE) SAMOUPRAVE</w:t>
      </w:r>
    </w:p>
    <w:p w14:paraId="4CA3A871" w14:textId="77777777" w:rsidR="00F74C79" w:rsidRPr="00E60814" w:rsidRDefault="00F74C79">
      <w:pPr>
        <w:spacing w:after="0"/>
        <w:rPr>
          <w:rFonts w:ascii="Times New Roman" w:hAnsi="Times New Roman" w:cs="Times New Roman"/>
          <w:lang w:val="hr-HR"/>
        </w:rPr>
      </w:pPr>
    </w:p>
    <w:p w14:paraId="3D81CA5F" w14:textId="77777777" w:rsidR="00F74C79" w:rsidRPr="00E60814" w:rsidRDefault="009D4DCE">
      <w:pPr>
        <w:spacing w:after="0"/>
        <w:rPr>
          <w:rFonts w:ascii="Times New Roman" w:hAnsi="Times New Roman" w:cs="Times New Roman"/>
          <w:lang w:val="hr-HR"/>
        </w:rPr>
      </w:pPr>
      <w:r w:rsidRPr="00E60814">
        <w:rPr>
          <w:rFonts w:ascii="Times New Roman" w:hAnsi="Times New Roman" w:cs="Times New Roman"/>
          <w:lang w:val="hr-HR"/>
        </w:rPr>
        <w:t>KLASA</w:t>
      </w:r>
      <w:r w:rsidR="00F74C79" w:rsidRPr="00E60814">
        <w:rPr>
          <w:rFonts w:ascii="Times New Roman" w:hAnsi="Times New Roman" w:cs="Times New Roman"/>
          <w:lang w:val="hr-HR"/>
        </w:rPr>
        <w:t>:</w:t>
      </w:r>
      <w:r w:rsidRPr="00E60814">
        <w:rPr>
          <w:rFonts w:ascii="Times New Roman" w:hAnsi="Times New Roman" w:cs="Times New Roman"/>
          <w:lang w:val="hr-HR"/>
        </w:rPr>
        <w:t xml:space="preserve">  </w:t>
      </w:r>
    </w:p>
    <w:p w14:paraId="373D77C1" w14:textId="77777777" w:rsidR="00BB3C0A" w:rsidRPr="00E60814" w:rsidRDefault="009D4DCE">
      <w:pPr>
        <w:spacing w:after="0"/>
        <w:rPr>
          <w:rFonts w:ascii="Times New Roman" w:hAnsi="Times New Roman" w:cs="Times New Roman"/>
          <w:lang w:val="hr-HR"/>
        </w:rPr>
      </w:pPr>
      <w:r w:rsidRPr="00E60814">
        <w:rPr>
          <w:rFonts w:ascii="Times New Roman" w:hAnsi="Times New Roman" w:cs="Times New Roman"/>
          <w:lang w:val="hr-HR"/>
        </w:rPr>
        <w:t>URBROJ</w:t>
      </w:r>
      <w:r w:rsidR="00F74C79" w:rsidRPr="00E60814">
        <w:rPr>
          <w:rFonts w:ascii="Times New Roman" w:hAnsi="Times New Roman" w:cs="Times New Roman"/>
          <w:lang w:val="hr-HR"/>
        </w:rPr>
        <w:t>:</w:t>
      </w:r>
    </w:p>
    <w:p w14:paraId="4C27E767" w14:textId="77777777" w:rsidR="00BB3C0A" w:rsidRPr="00E60814" w:rsidRDefault="00F74C79">
      <w:pPr>
        <w:spacing w:after="0"/>
        <w:rPr>
          <w:rFonts w:ascii="Times New Roman" w:hAnsi="Times New Roman" w:cs="Times New Roman"/>
          <w:lang w:val="hr-HR"/>
        </w:rPr>
      </w:pPr>
      <w:r w:rsidRPr="00E60814">
        <w:rPr>
          <w:rFonts w:ascii="Times New Roman" w:hAnsi="Times New Roman" w:cs="Times New Roman"/>
          <w:lang w:val="hr-HR"/>
        </w:rPr>
        <w:t>Datum:</w:t>
      </w:r>
    </w:p>
    <w:p w14:paraId="31E52E6A" w14:textId="77777777" w:rsidR="00BB3C0A" w:rsidRPr="00E60814" w:rsidRDefault="00BB3C0A">
      <w:pPr>
        <w:spacing w:after="0"/>
        <w:rPr>
          <w:rFonts w:ascii="Times New Roman" w:hAnsi="Times New Roman" w:cs="Times New Roman"/>
          <w:lang w:val="hr-HR"/>
        </w:rPr>
      </w:pPr>
    </w:p>
    <w:p w14:paraId="403263BC" w14:textId="77777777" w:rsidR="00E950BB" w:rsidRPr="00E60814" w:rsidRDefault="009D4DCE">
      <w:pPr>
        <w:spacing w:after="0"/>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G</w:t>
      </w:r>
      <w:r w:rsidR="00384C99" w:rsidRPr="00E60814">
        <w:rPr>
          <w:rFonts w:ascii="Times New Roman" w:eastAsia="Arial" w:hAnsi="Times New Roman" w:cs="Times New Roman"/>
          <w:b/>
          <w:sz w:val="24"/>
          <w:szCs w:val="24"/>
          <w:lang w:val="hr-HR"/>
        </w:rPr>
        <w:t xml:space="preserve">ODIŠNJI PLAN OBAVLJANJA </w:t>
      </w:r>
      <w:r w:rsidRPr="00E60814">
        <w:rPr>
          <w:rFonts w:ascii="Times New Roman" w:eastAsia="Arial" w:hAnsi="Times New Roman" w:cs="Times New Roman"/>
          <w:b/>
          <w:sz w:val="24"/>
          <w:szCs w:val="24"/>
          <w:lang w:val="hr-HR"/>
        </w:rPr>
        <w:t xml:space="preserve">CIVILNE </w:t>
      </w:r>
      <w:r w:rsidR="00E950BB" w:rsidRPr="00E60814">
        <w:rPr>
          <w:rFonts w:ascii="Times New Roman" w:eastAsia="Arial" w:hAnsi="Times New Roman" w:cs="Times New Roman"/>
          <w:b/>
          <w:sz w:val="24"/>
          <w:szCs w:val="24"/>
          <w:lang w:val="hr-HR"/>
        </w:rPr>
        <w:t xml:space="preserve">SLUŽBE </w:t>
      </w:r>
    </w:p>
    <w:p w14:paraId="68290B38" w14:textId="77777777" w:rsidR="00BB3C0A" w:rsidRPr="00E60814" w:rsidRDefault="009D4DCE">
      <w:pPr>
        <w:spacing w:after="0"/>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U </w:t>
      </w:r>
      <w:r w:rsidR="00F74C79" w:rsidRPr="00E60814">
        <w:rPr>
          <w:rFonts w:ascii="Times New Roman" w:eastAsia="Arial" w:hAnsi="Times New Roman" w:cs="Times New Roman"/>
          <w:b/>
          <w:sz w:val="24"/>
          <w:szCs w:val="24"/>
          <w:lang w:val="hr-HR"/>
        </w:rPr>
        <w:t>___________</w:t>
      </w:r>
      <w:r w:rsidRPr="00E60814">
        <w:rPr>
          <w:rFonts w:ascii="Times New Roman" w:eastAsia="Arial" w:hAnsi="Times New Roman" w:cs="Times New Roman"/>
          <w:b/>
          <w:sz w:val="24"/>
          <w:szCs w:val="24"/>
          <w:lang w:val="hr-HR"/>
        </w:rPr>
        <w:t xml:space="preserve"> GODINI</w:t>
      </w:r>
    </w:p>
    <w:p w14:paraId="09A06114" w14:textId="77777777" w:rsidR="00BB3C0A" w:rsidRPr="00E60814" w:rsidRDefault="00BB3C0A">
      <w:pPr>
        <w:spacing w:after="0"/>
        <w:jc w:val="center"/>
        <w:rPr>
          <w:rFonts w:ascii="Times New Roman" w:eastAsia="Arial" w:hAnsi="Times New Roman" w:cs="Times New Roman"/>
          <w:sz w:val="24"/>
          <w:szCs w:val="24"/>
          <w:lang w:val="hr-HR"/>
        </w:rPr>
      </w:pPr>
    </w:p>
    <w:p w14:paraId="68B8E7CC" w14:textId="77777777" w:rsidR="00BB3C0A" w:rsidRPr="00E60814" w:rsidRDefault="00BB3C0A">
      <w:pPr>
        <w:spacing w:after="0"/>
        <w:jc w:val="both"/>
        <w:rPr>
          <w:rFonts w:ascii="Times New Roman" w:eastAsia="Arial" w:hAnsi="Times New Roman" w:cs="Times New Roman"/>
          <w:sz w:val="24"/>
          <w:szCs w:val="24"/>
          <w:lang w:val="hr-HR"/>
        </w:rPr>
      </w:pPr>
    </w:p>
    <w:tbl>
      <w:tblPr>
        <w:tblStyle w:val="a"/>
        <w:tblW w:w="5000" w:type="pc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62"/>
        <w:gridCol w:w="4148"/>
        <w:gridCol w:w="2153"/>
        <w:gridCol w:w="1997"/>
      </w:tblGrid>
      <w:tr w:rsidR="00254291" w:rsidRPr="00E60814" w14:paraId="576DBBD2" w14:textId="77777777" w:rsidTr="0001654F">
        <w:tc>
          <w:tcPr>
            <w:tcW w:w="421" w:type="pct"/>
          </w:tcPr>
          <w:p w14:paraId="18A16B68" w14:textId="77777777" w:rsidR="00254291" w:rsidRPr="00E60814" w:rsidRDefault="00254291" w:rsidP="00254291">
            <w:pPr>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Rbr.</w:t>
            </w:r>
          </w:p>
        </w:tc>
        <w:tc>
          <w:tcPr>
            <w:tcW w:w="2289" w:type="pct"/>
          </w:tcPr>
          <w:p w14:paraId="03A236A6" w14:textId="77777777" w:rsidR="00254291" w:rsidRPr="00E60814" w:rsidRDefault="001F27EE" w:rsidP="00076790">
            <w:pPr>
              <w:jc w:val="center"/>
              <w:rPr>
                <w:rFonts w:ascii="Times New Roman" w:hAnsi="Times New Roman" w:cs="Times New Roman"/>
                <w:b/>
                <w:lang w:val="hr-HR"/>
              </w:rPr>
            </w:pPr>
            <w:r w:rsidRPr="00E60814">
              <w:rPr>
                <w:rFonts w:ascii="Times New Roman" w:eastAsia="Arial" w:hAnsi="Times New Roman" w:cs="Times New Roman"/>
                <w:b/>
                <w:sz w:val="24"/>
                <w:szCs w:val="24"/>
                <w:lang w:val="hr-HR"/>
              </w:rPr>
              <w:t>PRIMATELJ CIVILNIH ROČNIKA</w:t>
            </w:r>
          </w:p>
        </w:tc>
        <w:tc>
          <w:tcPr>
            <w:tcW w:w="1187" w:type="pct"/>
          </w:tcPr>
          <w:p w14:paraId="011724D2" w14:textId="68DD2ED6" w:rsidR="00254291" w:rsidRPr="00E60814" w:rsidRDefault="00254291" w:rsidP="0001654F">
            <w:pPr>
              <w:jc w:val="center"/>
              <w:rPr>
                <w:rFonts w:ascii="Times New Roman" w:hAnsi="Times New Roman" w:cs="Times New Roman"/>
                <w:b/>
                <w:lang w:val="hr-HR"/>
              </w:rPr>
            </w:pPr>
            <w:r w:rsidRPr="00E60814">
              <w:rPr>
                <w:rFonts w:ascii="Times New Roman" w:eastAsia="Arial" w:hAnsi="Times New Roman" w:cs="Times New Roman"/>
                <w:b/>
                <w:sz w:val="24"/>
                <w:szCs w:val="24"/>
                <w:lang w:val="hr-HR"/>
              </w:rPr>
              <w:t>OPIS POSL</w:t>
            </w:r>
            <w:r w:rsidR="0019741B" w:rsidRPr="00E60814">
              <w:rPr>
                <w:rFonts w:ascii="Times New Roman" w:eastAsia="Arial" w:hAnsi="Times New Roman" w:cs="Times New Roman"/>
                <w:b/>
                <w:sz w:val="24"/>
                <w:szCs w:val="24"/>
                <w:lang w:val="hr-HR"/>
              </w:rPr>
              <w:t>OVA</w:t>
            </w:r>
          </w:p>
        </w:tc>
        <w:tc>
          <w:tcPr>
            <w:tcW w:w="1102" w:type="pct"/>
          </w:tcPr>
          <w:p w14:paraId="6FEC4DB3" w14:textId="77777777" w:rsidR="00254291" w:rsidRPr="00E60814" w:rsidRDefault="00254291" w:rsidP="00076790">
            <w:pPr>
              <w:jc w:val="center"/>
              <w:rPr>
                <w:rFonts w:ascii="Times New Roman" w:hAnsi="Times New Roman" w:cs="Times New Roman"/>
                <w:b/>
                <w:lang w:val="hr-HR"/>
              </w:rPr>
            </w:pPr>
            <w:r w:rsidRPr="00E60814">
              <w:rPr>
                <w:rFonts w:ascii="Times New Roman" w:eastAsia="Arial" w:hAnsi="Times New Roman" w:cs="Times New Roman"/>
                <w:b/>
                <w:sz w:val="24"/>
                <w:szCs w:val="24"/>
                <w:lang w:val="hr-HR"/>
              </w:rPr>
              <w:t>BROJ OBVEZNIKA</w:t>
            </w:r>
          </w:p>
        </w:tc>
      </w:tr>
      <w:tr w:rsidR="00254291" w:rsidRPr="00E60814" w14:paraId="485DAE17" w14:textId="77777777" w:rsidTr="0001654F">
        <w:tc>
          <w:tcPr>
            <w:tcW w:w="421" w:type="pct"/>
          </w:tcPr>
          <w:p w14:paraId="27CB4CF8" w14:textId="77777777" w:rsidR="00254291" w:rsidRPr="00E60814" w:rsidRDefault="00254291">
            <w:pPr>
              <w:jc w:val="both"/>
              <w:rPr>
                <w:rFonts w:ascii="Times New Roman" w:hAnsi="Times New Roman" w:cs="Times New Roman"/>
                <w:lang w:val="hr-HR"/>
              </w:rPr>
            </w:pPr>
          </w:p>
        </w:tc>
        <w:tc>
          <w:tcPr>
            <w:tcW w:w="2289" w:type="pct"/>
          </w:tcPr>
          <w:p w14:paraId="3D548C3A" w14:textId="77777777" w:rsidR="00254291" w:rsidRPr="00E60814" w:rsidRDefault="00254291">
            <w:pPr>
              <w:jc w:val="both"/>
              <w:rPr>
                <w:rFonts w:ascii="Times New Roman" w:hAnsi="Times New Roman" w:cs="Times New Roman"/>
                <w:b/>
                <w:lang w:val="hr-HR"/>
              </w:rPr>
            </w:pPr>
          </w:p>
        </w:tc>
        <w:tc>
          <w:tcPr>
            <w:tcW w:w="1187" w:type="pct"/>
          </w:tcPr>
          <w:p w14:paraId="6F946782" w14:textId="77777777" w:rsidR="00254291" w:rsidRPr="00E60814" w:rsidRDefault="00254291">
            <w:pPr>
              <w:jc w:val="both"/>
              <w:rPr>
                <w:rFonts w:ascii="Times New Roman" w:hAnsi="Times New Roman" w:cs="Times New Roman"/>
                <w:b/>
                <w:lang w:val="hr-HR"/>
              </w:rPr>
            </w:pPr>
          </w:p>
        </w:tc>
        <w:tc>
          <w:tcPr>
            <w:tcW w:w="1102" w:type="pct"/>
          </w:tcPr>
          <w:p w14:paraId="2B53C949" w14:textId="77777777" w:rsidR="00254291" w:rsidRPr="00E60814" w:rsidRDefault="00254291">
            <w:pPr>
              <w:jc w:val="both"/>
              <w:rPr>
                <w:rFonts w:ascii="Times New Roman" w:hAnsi="Times New Roman" w:cs="Times New Roman"/>
                <w:b/>
                <w:lang w:val="hr-HR"/>
              </w:rPr>
            </w:pPr>
          </w:p>
        </w:tc>
      </w:tr>
      <w:tr w:rsidR="00254291" w:rsidRPr="00E60814" w14:paraId="7BA872B7" w14:textId="77777777" w:rsidTr="0001654F">
        <w:tc>
          <w:tcPr>
            <w:tcW w:w="421" w:type="pct"/>
          </w:tcPr>
          <w:p w14:paraId="4CEC8784" w14:textId="77777777" w:rsidR="00254291" w:rsidRPr="00E60814" w:rsidRDefault="00254291">
            <w:pPr>
              <w:jc w:val="both"/>
              <w:rPr>
                <w:rFonts w:ascii="Times New Roman" w:hAnsi="Times New Roman" w:cs="Times New Roman"/>
                <w:lang w:val="hr-HR"/>
              </w:rPr>
            </w:pPr>
          </w:p>
        </w:tc>
        <w:tc>
          <w:tcPr>
            <w:tcW w:w="2289" w:type="pct"/>
          </w:tcPr>
          <w:p w14:paraId="2917A0A8" w14:textId="77777777" w:rsidR="00254291" w:rsidRPr="00E60814" w:rsidRDefault="00254291">
            <w:pPr>
              <w:jc w:val="both"/>
              <w:rPr>
                <w:rFonts w:ascii="Times New Roman" w:hAnsi="Times New Roman" w:cs="Times New Roman"/>
                <w:b/>
                <w:lang w:val="hr-HR"/>
              </w:rPr>
            </w:pPr>
          </w:p>
        </w:tc>
        <w:tc>
          <w:tcPr>
            <w:tcW w:w="1187" w:type="pct"/>
          </w:tcPr>
          <w:p w14:paraId="0A7B0E5F" w14:textId="77777777" w:rsidR="00254291" w:rsidRPr="00E60814" w:rsidRDefault="00254291">
            <w:pPr>
              <w:jc w:val="both"/>
              <w:rPr>
                <w:rFonts w:ascii="Times New Roman" w:hAnsi="Times New Roman" w:cs="Times New Roman"/>
                <w:b/>
                <w:lang w:val="hr-HR"/>
              </w:rPr>
            </w:pPr>
          </w:p>
        </w:tc>
        <w:tc>
          <w:tcPr>
            <w:tcW w:w="1102" w:type="pct"/>
          </w:tcPr>
          <w:p w14:paraId="2DE314F9" w14:textId="77777777" w:rsidR="00254291" w:rsidRPr="00E60814" w:rsidRDefault="00254291">
            <w:pPr>
              <w:jc w:val="both"/>
              <w:rPr>
                <w:rFonts w:ascii="Times New Roman" w:hAnsi="Times New Roman" w:cs="Times New Roman"/>
                <w:b/>
                <w:lang w:val="hr-HR"/>
              </w:rPr>
            </w:pPr>
          </w:p>
        </w:tc>
      </w:tr>
      <w:tr w:rsidR="00254291" w:rsidRPr="00E60814" w14:paraId="7FCF9D0B" w14:textId="77777777" w:rsidTr="0001654F">
        <w:tc>
          <w:tcPr>
            <w:tcW w:w="421" w:type="pct"/>
          </w:tcPr>
          <w:p w14:paraId="0845C3A8" w14:textId="77777777" w:rsidR="00254291" w:rsidRPr="00E60814" w:rsidRDefault="00254291">
            <w:pPr>
              <w:jc w:val="both"/>
              <w:rPr>
                <w:rFonts w:ascii="Times New Roman" w:hAnsi="Times New Roman" w:cs="Times New Roman"/>
                <w:lang w:val="hr-HR"/>
              </w:rPr>
            </w:pPr>
          </w:p>
        </w:tc>
        <w:tc>
          <w:tcPr>
            <w:tcW w:w="2289" w:type="pct"/>
          </w:tcPr>
          <w:p w14:paraId="776FAA2B" w14:textId="77777777" w:rsidR="00254291" w:rsidRPr="00E60814" w:rsidRDefault="00254291">
            <w:pPr>
              <w:jc w:val="both"/>
              <w:rPr>
                <w:rFonts w:ascii="Times New Roman" w:hAnsi="Times New Roman" w:cs="Times New Roman"/>
                <w:b/>
                <w:lang w:val="hr-HR"/>
              </w:rPr>
            </w:pPr>
          </w:p>
        </w:tc>
        <w:tc>
          <w:tcPr>
            <w:tcW w:w="1187" w:type="pct"/>
          </w:tcPr>
          <w:p w14:paraId="11E01EEC" w14:textId="77777777" w:rsidR="00254291" w:rsidRPr="00E60814" w:rsidRDefault="00254291">
            <w:pPr>
              <w:jc w:val="both"/>
              <w:rPr>
                <w:rFonts w:ascii="Times New Roman" w:hAnsi="Times New Roman" w:cs="Times New Roman"/>
                <w:b/>
                <w:lang w:val="hr-HR"/>
              </w:rPr>
            </w:pPr>
          </w:p>
        </w:tc>
        <w:tc>
          <w:tcPr>
            <w:tcW w:w="1102" w:type="pct"/>
          </w:tcPr>
          <w:p w14:paraId="5E0EFB68" w14:textId="77777777" w:rsidR="00254291" w:rsidRPr="00E60814" w:rsidRDefault="00254291">
            <w:pPr>
              <w:jc w:val="both"/>
              <w:rPr>
                <w:rFonts w:ascii="Times New Roman" w:hAnsi="Times New Roman" w:cs="Times New Roman"/>
                <w:b/>
                <w:lang w:val="hr-HR"/>
              </w:rPr>
            </w:pPr>
          </w:p>
        </w:tc>
      </w:tr>
      <w:tr w:rsidR="00254291" w:rsidRPr="00E60814" w14:paraId="6B096572" w14:textId="77777777" w:rsidTr="0001654F">
        <w:tc>
          <w:tcPr>
            <w:tcW w:w="421" w:type="pct"/>
          </w:tcPr>
          <w:p w14:paraId="5AC8AE26" w14:textId="77777777" w:rsidR="00254291" w:rsidRPr="00E60814" w:rsidRDefault="00254291">
            <w:pPr>
              <w:jc w:val="both"/>
              <w:rPr>
                <w:rFonts w:ascii="Times New Roman" w:hAnsi="Times New Roman" w:cs="Times New Roman"/>
                <w:lang w:val="hr-HR"/>
              </w:rPr>
            </w:pPr>
          </w:p>
        </w:tc>
        <w:tc>
          <w:tcPr>
            <w:tcW w:w="2289" w:type="pct"/>
          </w:tcPr>
          <w:p w14:paraId="5FCDCB15" w14:textId="77777777" w:rsidR="00254291" w:rsidRPr="00E60814" w:rsidRDefault="00254291">
            <w:pPr>
              <w:jc w:val="both"/>
              <w:rPr>
                <w:rFonts w:ascii="Times New Roman" w:hAnsi="Times New Roman" w:cs="Times New Roman"/>
                <w:b/>
                <w:lang w:val="hr-HR"/>
              </w:rPr>
            </w:pPr>
          </w:p>
        </w:tc>
        <w:tc>
          <w:tcPr>
            <w:tcW w:w="1187" w:type="pct"/>
          </w:tcPr>
          <w:p w14:paraId="74F4D851" w14:textId="77777777" w:rsidR="00254291" w:rsidRPr="00E60814" w:rsidRDefault="00254291">
            <w:pPr>
              <w:jc w:val="both"/>
              <w:rPr>
                <w:rFonts w:ascii="Times New Roman" w:hAnsi="Times New Roman" w:cs="Times New Roman"/>
                <w:b/>
                <w:lang w:val="hr-HR"/>
              </w:rPr>
            </w:pPr>
          </w:p>
        </w:tc>
        <w:tc>
          <w:tcPr>
            <w:tcW w:w="1102" w:type="pct"/>
          </w:tcPr>
          <w:p w14:paraId="701B86A5" w14:textId="77777777" w:rsidR="00254291" w:rsidRPr="00E60814" w:rsidRDefault="00254291">
            <w:pPr>
              <w:jc w:val="both"/>
              <w:rPr>
                <w:rFonts w:ascii="Times New Roman" w:hAnsi="Times New Roman" w:cs="Times New Roman"/>
                <w:b/>
                <w:lang w:val="hr-HR"/>
              </w:rPr>
            </w:pPr>
          </w:p>
        </w:tc>
      </w:tr>
      <w:tr w:rsidR="00254291" w:rsidRPr="00E60814" w14:paraId="673E4A32" w14:textId="77777777" w:rsidTr="0001654F">
        <w:tc>
          <w:tcPr>
            <w:tcW w:w="421" w:type="pct"/>
          </w:tcPr>
          <w:p w14:paraId="6285A9D8" w14:textId="77777777" w:rsidR="00254291" w:rsidRPr="00E60814" w:rsidRDefault="00254291">
            <w:pPr>
              <w:jc w:val="both"/>
              <w:rPr>
                <w:rFonts w:ascii="Times New Roman" w:hAnsi="Times New Roman" w:cs="Times New Roman"/>
                <w:lang w:val="hr-HR"/>
              </w:rPr>
            </w:pPr>
          </w:p>
        </w:tc>
        <w:tc>
          <w:tcPr>
            <w:tcW w:w="2289" w:type="pct"/>
          </w:tcPr>
          <w:p w14:paraId="3CD19ECF" w14:textId="77777777" w:rsidR="00254291" w:rsidRPr="00E60814" w:rsidRDefault="00254291">
            <w:pPr>
              <w:jc w:val="both"/>
              <w:rPr>
                <w:rFonts w:ascii="Times New Roman" w:hAnsi="Times New Roman" w:cs="Times New Roman"/>
                <w:b/>
                <w:lang w:val="hr-HR"/>
              </w:rPr>
            </w:pPr>
          </w:p>
        </w:tc>
        <w:tc>
          <w:tcPr>
            <w:tcW w:w="1187" w:type="pct"/>
          </w:tcPr>
          <w:p w14:paraId="50C62EC9" w14:textId="77777777" w:rsidR="00254291" w:rsidRPr="00E60814" w:rsidRDefault="00254291">
            <w:pPr>
              <w:jc w:val="both"/>
              <w:rPr>
                <w:rFonts w:ascii="Times New Roman" w:hAnsi="Times New Roman" w:cs="Times New Roman"/>
                <w:b/>
                <w:lang w:val="hr-HR"/>
              </w:rPr>
            </w:pPr>
          </w:p>
        </w:tc>
        <w:tc>
          <w:tcPr>
            <w:tcW w:w="1102" w:type="pct"/>
          </w:tcPr>
          <w:p w14:paraId="5DFDA8B7" w14:textId="77777777" w:rsidR="00254291" w:rsidRPr="00E60814" w:rsidRDefault="00254291">
            <w:pPr>
              <w:jc w:val="both"/>
              <w:rPr>
                <w:rFonts w:ascii="Times New Roman" w:hAnsi="Times New Roman" w:cs="Times New Roman"/>
                <w:b/>
                <w:lang w:val="hr-HR"/>
              </w:rPr>
            </w:pPr>
          </w:p>
        </w:tc>
      </w:tr>
      <w:tr w:rsidR="00254291" w:rsidRPr="00E60814" w14:paraId="33524F11" w14:textId="77777777" w:rsidTr="0001654F">
        <w:tc>
          <w:tcPr>
            <w:tcW w:w="421" w:type="pct"/>
          </w:tcPr>
          <w:p w14:paraId="5BB15893" w14:textId="77777777" w:rsidR="00254291" w:rsidRPr="00E60814" w:rsidRDefault="00254291">
            <w:pPr>
              <w:jc w:val="both"/>
              <w:rPr>
                <w:rFonts w:ascii="Times New Roman" w:hAnsi="Times New Roman" w:cs="Times New Roman"/>
                <w:lang w:val="hr-HR"/>
              </w:rPr>
            </w:pPr>
          </w:p>
        </w:tc>
        <w:tc>
          <w:tcPr>
            <w:tcW w:w="2289" w:type="pct"/>
          </w:tcPr>
          <w:p w14:paraId="3D9FD545" w14:textId="77777777" w:rsidR="00254291" w:rsidRPr="00E60814" w:rsidRDefault="00254291">
            <w:pPr>
              <w:jc w:val="both"/>
              <w:rPr>
                <w:rFonts w:ascii="Times New Roman" w:hAnsi="Times New Roman" w:cs="Times New Roman"/>
                <w:b/>
                <w:lang w:val="hr-HR"/>
              </w:rPr>
            </w:pPr>
          </w:p>
        </w:tc>
        <w:tc>
          <w:tcPr>
            <w:tcW w:w="1187" w:type="pct"/>
          </w:tcPr>
          <w:p w14:paraId="37C5980D" w14:textId="77777777" w:rsidR="00254291" w:rsidRPr="00E60814" w:rsidRDefault="00254291">
            <w:pPr>
              <w:jc w:val="both"/>
              <w:rPr>
                <w:rFonts w:ascii="Times New Roman" w:hAnsi="Times New Roman" w:cs="Times New Roman"/>
                <w:b/>
                <w:lang w:val="hr-HR"/>
              </w:rPr>
            </w:pPr>
          </w:p>
        </w:tc>
        <w:tc>
          <w:tcPr>
            <w:tcW w:w="1102" w:type="pct"/>
          </w:tcPr>
          <w:p w14:paraId="3266F859" w14:textId="77777777" w:rsidR="00254291" w:rsidRPr="00E60814" w:rsidRDefault="00254291">
            <w:pPr>
              <w:jc w:val="both"/>
              <w:rPr>
                <w:rFonts w:ascii="Times New Roman" w:hAnsi="Times New Roman" w:cs="Times New Roman"/>
                <w:b/>
                <w:lang w:val="hr-HR"/>
              </w:rPr>
            </w:pPr>
          </w:p>
        </w:tc>
      </w:tr>
      <w:tr w:rsidR="00254291" w:rsidRPr="00E60814" w14:paraId="7A778B05" w14:textId="77777777" w:rsidTr="0001654F">
        <w:tc>
          <w:tcPr>
            <w:tcW w:w="421" w:type="pct"/>
          </w:tcPr>
          <w:p w14:paraId="77B005C1" w14:textId="77777777" w:rsidR="00254291" w:rsidRPr="00E60814" w:rsidRDefault="00254291">
            <w:pPr>
              <w:jc w:val="both"/>
              <w:rPr>
                <w:rFonts w:ascii="Times New Roman" w:hAnsi="Times New Roman" w:cs="Times New Roman"/>
                <w:lang w:val="hr-HR"/>
              </w:rPr>
            </w:pPr>
          </w:p>
        </w:tc>
        <w:tc>
          <w:tcPr>
            <w:tcW w:w="2289" w:type="pct"/>
          </w:tcPr>
          <w:p w14:paraId="36D9C15D" w14:textId="77777777" w:rsidR="00254291" w:rsidRPr="00E60814" w:rsidRDefault="00254291">
            <w:pPr>
              <w:jc w:val="both"/>
              <w:rPr>
                <w:rFonts w:ascii="Times New Roman" w:hAnsi="Times New Roman" w:cs="Times New Roman"/>
                <w:b/>
                <w:lang w:val="hr-HR"/>
              </w:rPr>
            </w:pPr>
          </w:p>
        </w:tc>
        <w:tc>
          <w:tcPr>
            <w:tcW w:w="1187" w:type="pct"/>
          </w:tcPr>
          <w:p w14:paraId="5ADBD730" w14:textId="77777777" w:rsidR="00254291" w:rsidRPr="00E60814" w:rsidRDefault="00254291">
            <w:pPr>
              <w:jc w:val="both"/>
              <w:rPr>
                <w:rFonts w:ascii="Times New Roman" w:hAnsi="Times New Roman" w:cs="Times New Roman"/>
                <w:b/>
                <w:lang w:val="hr-HR"/>
              </w:rPr>
            </w:pPr>
          </w:p>
        </w:tc>
        <w:tc>
          <w:tcPr>
            <w:tcW w:w="1102" w:type="pct"/>
          </w:tcPr>
          <w:p w14:paraId="3EDB3470" w14:textId="77777777" w:rsidR="00254291" w:rsidRPr="00E60814" w:rsidRDefault="00254291">
            <w:pPr>
              <w:jc w:val="both"/>
              <w:rPr>
                <w:rFonts w:ascii="Times New Roman" w:hAnsi="Times New Roman" w:cs="Times New Roman"/>
                <w:b/>
                <w:lang w:val="hr-HR"/>
              </w:rPr>
            </w:pPr>
          </w:p>
        </w:tc>
      </w:tr>
      <w:tr w:rsidR="00254291" w:rsidRPr="00E60814" w14:paraId="3A20F2C7" w14:textId="77777777" w:rsidTr="0001654F">
        <w:tc>
          <w:tcPr>
            <w:tcW w:w="421" w:type="pct"/>
          </w:tcPr>
          <w:p w14:paraId="571D32F4" w14:textId="77777777" w:rsidR="00254291" w:rsidRPr="00E60814" w:rsidRDefault="00254291">
            <w:pPr>
              <w:jc w:val="both"/>
              <w:rPr>
                <w:rFonts w:ascii="Times New Roman" w:hAnsi="Times New Roman" w:cs="Times New Roman"/>
                <w:lang w:val="hr-HR"/>
              </w:rPr>
            </w:pPr>
          </w:p>
        </w:tc>
        <w:tc>
          <w:tcPr>
            <w:tcW w:w="2289" w:type="pct"/>
          </w:tcPr>
          <w:p w14:paraId="1638A976" w14:textId="77777777" w:rsidR="00254291" w:rsidRPr="00E60814" w:rsidRDefault="00254291">
            <w:pPr>
              <w:jc w:val="both"/>
              <w:rPr>
                <w:rFonts w:ascii="Times New Roman" w:hAnsi="Times New Roman" w:cs="Times New Roman"/>
                <w:b/>
                <w:lang w:val="hr-HR"/>
              </w:rPr>
            </w:pPr>
          </w:p>
        </w:tc>
        <w:tc>
          <w:tcPr>
            <w:tcW w:w="1187" w:type="pct"/>
          </w:tcPr>
          <w:p w14:paraId="16C9E026" w14:textId="77777777" w:rsidR="00254291" w:rsidRPr="00E60814" w:rsidRDefault="00254291">
            <w:pPr>
              <w:jc w:val="both"/>
              <w:rPr>
                <w:rFonts w:ascii="Times New Roman" w:hAnsi="Times New Roman" w:cs="Times New Roman"/>
                <w:b/>
                <w:lang w:val="hr-HR"/>
              </w:rPr>
            </w:pPr>
          </w:p>
        </w:tc>
        <w:tc>
          <w:tcPr>
            <w:tcW w:w="1102" w:type="pct"/>
          </w:tcPr>
          <w:p w14:paraId="59A8C1D5" w14:textId="77777777" w:rsidR="00254291" w:rsidRPr="00E60814" w:rsidRDefault="00254291">
            <w:pPr>
              <w:jc w:val="both"/>
              <w:rPr>
                <w:rFonts w:ascii="Times New Roman" w:hAnsi="Times New Roman" w:cs="Times New Roman"/>
                <w:b/>
                <w:lang w:val="hr-HR"/>
              </w:rPr>
            </w:pPr>
          </w:p>
        </w:tc>
      </w:tr>
      <w:tr w:rsidR="00254291" w:rsidRPr="00E60814" w14:paraId="4E46452C" w14:textId="77777777" w:rsidTr="0001654F">
        <w:tc>
          <w:tcPr>
            <w:tcW w:w="421" w:type="pct"/>
          </w:tcPr>
          <w:p w14:paraId="1D0E9370" w14:textId="77777777" w:rsidR="00254291" w:rsidRPr="00E60814" w:rsidRDefault="00254291">
            <w:pPr>
              <w:jc w:val="both"/>
              <w:rPr>
                <w:rFonts w:ascii="Times New Roman" w:hAnsi="Times New Roman" w:cs="Times New Roman"/>
                <w:lang w:val="hr-HR"/>
              </w:rPr>
            </w:pPr>
          </w:p>
        </w:tc>
        <w:tc>
          <w:tcPr>
            <w:tcW w:w="2289" w:type="pct"/>
          </w:tcPr>
          <w:p w14:paraId="533AECAE" w14:textId="77777777" w:rsidR="00254291" w:rsidRPr="00E60814" w:rsidRDefault="00254291">
            <w:pPr>
              <w:jc w:val="both"/>
              <w:rPr>
                <w:rFonts w:ascii="Times New Roman" w:hAnsi="Times New Roman" w:cs="Times New Roman"/>
                <w:b/>
                <w:lang w:val="hr-HR"/>
              </w:rPr>
            </w:pPr>
          </w:p>
        </w:tc>
        <w:tc>
          <w:tcPr>
            <w:tcW w:w="1187" w:type="pct"/>
          </w:tcPr>
          <w:p w14:paraId="1696A382" w14:textId="77777777" w:rsidR="00254291" w:rsidRPr="00E60814" w:rsidRDefault="00254291">
            <w:pPr>
              <w:jc w:val="both"/>
              <w:rPr>
                <w:rFonts w:ascii="Times New Roman" w:hAnsi="Times New Roman" w:cs="Times New Roman"/>
                <w:b/>
                <w:lang w:val="hr-HR"/>
              </w:rPr>
            </w:pPr>
          </w:p>
        </w:tc>
        <w:tc>
          <w:tcPr>
            <w:tcW w:w="1102" w:type="pct"/>
          </w:tcPr>
          <w:p w14:paraId="2C0B72F7" w14:textId="77777777" w:rsidR="00254291" w:rsidRPr="00E60814" w:rsidRDefault="00254291">
            <w:pPr>
              <w:jc w:val="both"/>
              <w:rPr>
                <w:rFonts w:ascii="Times New Roman" w:hAnsi="Times New Roman" w:cs="Times New Roman"/>
                <w:b/>
                <w:lang w:val="hr-HR"/>
              </w:rPr>
            </w:pPr>
          </w:p>
        </w:tc>
      </w:tr>
      <w:tr w:rsidR="00254291" w:rsidRPr="00E60814" w14:paraId="09B57C0F" w14:textId="77777777" w:rsidTr="0001654F">
        <w:tc>
          <w:tcPr>
            <w:tcW w:w="421" w:type="pct"/>
          </w:tcPr>
          <w:p w14:paraId="78D881D9" w14:textId="77777777" w:rsidR="00254291" w:rsidRPr="00E60814" w:rsidRDefault="00254291">
            <w:pPr>
              <w:jc w:val="both"/>
              <w:rPr>
                <w:rFonts w:ascii="Times New Roman" w:hAnsi="Times New Roman" w:cs="Times New Roman"/>
                <w:lang w:val="hr-HR"/>
              </w:rPr>
            </w:pPr>
          </w:p>
        </w:tc>
        <w:tc>
          <w:tcPr>
            <w:tcW w:w="2289" w:type="pct"/>
          </w:tcPr>
          <w:p w14:paraId="24FA4C02" w14:textId="77777777" w:rsidR="00254291" w:rsidRPr="00E60814" w:rsidRDefault="00254291">
            <w:pPr>
              <w:jc w:val="both"/>
              <w:rPr>
                <w:rFonts w:ascii="Times New Roman" w:hAnsi="Times New Roman" w:cs="Times New Roman"/>
                <w:b/>
                <w:lang w:val="hr-HR"/>
              </w:rPr>
            </w:pPr>
          </w:p>
        </w:tc>
        <w:tc>
          <w:tcPr>
            <w:tcW w:w="1187" w:type="pct"/>
          </w:tcPr>
          <w:p w14:paraId="3142AB0A" w14:textId="77777777" w:rsidR="00254291" w:rsidRPr="00E60814" w:rsidRDefault="00254291">
            <w:pPr>
              <w:jc w:val="both"/>
              <w:rPr>
                <w:rFonts w:ascii="Times New Roman" w:hAnsi="Times New Roman" w:cs="Times New Roman"/>
                <w:b/>
                <w:lang w:val="hr-HR"/>
              </w:rPr>
            </w:pPr>
          </w:p>
        </w:tc>
        <w:tc>
          <w:tcPr>
            <w:tcW w:w="1102" w:type="pct"/>
          </w:tcPr>
          <w:p w14:paraId="65A86EF4" w14:textId="77777777" w:rsidR="00254291" w:rsidRPr="00E60814" w:rsidRDefault="00254291">
            <w:pPr>
              <w:jc w:val="both"/>
              <w:rPr>
                <w:rFonts w:ascii="Times New Roman" w:hAnsi="Times New Roman" w:cs="Times New Roman"/>
                <w:b/>
                <w:lang w:val="hr-HR"/>
              </w:rPr>
            </w:pPr>
          </w:p>
        </w:tc>
      </w:tr>
      <w:tr w:rsidR="00254291" w:rsidRPr="00E60814" w14:paraId="6EBAC872" w14:textId="77777777" w:rsidTr="0001654F">
        <w:tc>
          <w:tcPr>
            <w:tcW w:w="421" w:type="pct"/>
          </w:tcPr>
          <w:p w14:paraId="1264F0C4" w14:textId="77777777" w:rsidR="00254291" w:rsidRPr="00E60814" w:rsidRDefault="00254291">
            <w:pPr>
              <w:jc w:val="both"/>
              <w:rPr>
                <w:rFonts w:ascii="Times New Roman" w:hAnsi="Times New Roman" w:cs="Times New Roman"/>
                <w:lang w:val="hr-HR"/>
              </w:rPr>
            </w:pPr>
          </w:p>
        </w:tc>
        <w:tc>
          <w:tcPr>
            <w:tcW w:w="2289" w:type="pct"/>
          </w:tcPr>
          <w:p w14:paraId="45755436" w14:textId="77777777" w:rsidR="00254291" w:rsidRPr="00E60814" w:rsidRDefault="00254291">
            <w:pPr>
              <w:jc w:val="both"/>
              <w:rPr>
                <w:rFonts w:ascii="Times New Roman" w:hAnsi="Times New Roman" w:cs="Times New Roman"/>
                <w:b/>
                <w:lang w:val="hr-HR"/>
              </w:rPr>
            </w:pPr>
          </w:p>
        </w:tc>
        <w:tc>
          <w:tcPr>
            <w:tcW w:w="1187" w:type="pct"/>
          </w:tcPr>
          <w:p w14:paraId="412C809F" w14:textId="77777777" w:rsidR="00254291" w:rsidRPr="00E60814" w:rsidRDefault="00254291">
            <w:pPr>
              <w:jc w:val="both"/>
              <w:rPr>
                <w:rFonts w:ascii="Times New Roman" w:hAnsi="Times New Roman" w:cs="Times New Roman"/>
                <w:b/>
                <w:lang w:val="hr-HR"/>
              </w:rPr>
            </w:pPr>
          </w:p>
        </w:tc>
        <w:tc>
          <w:tcPr>
            <w:tcW w:w="1102" w:type="pct"/>
          </w:tcPr>
          <w:p w14:paraId="634F27E8" w14:textId="77777777" w:rsidR="00254291" w:rsidRPr="00E60814" w:rsidRDefault="00254291">
            <w:pPr>
              <w:jc w:val="both"/>
              <w:rPr>
                <w:rFonts w:ascii="Times New Roman" w:hAnsi="Times New Roman" w:cs="Times New Roman"/>
                <w:b/>
                <w:lang w:val="hr-HR"/>
              </w:rPr>
            </w:pPr>
          </w:p>
        </w:tc>
      </w:tr>
      <w:tr w:rsidR="00254291" w:rsidRPr="00E60814" w14:paraId="07D46F41" w14:textId="77777777" w:rsidTr="0001654F">
        <w:tc>
          <w:tcPr>
            <w:tcW w:w="3898" w:type="pct"/>
            <w:gridSpan w:val="3"/>
          </w:tcPr>
          <w:p w14:paraId="0EA89D1A" w14:textId="77777777" w:rsidR="00254291" w:rsidRPr="00E60814" w:rsidRDefault="00254291" w:rsidP="00076790">
            <w:pPr>
              <w:rPr>
                <w:rFonts w:ascii="Times New Roman" w:hAnsi="Times New Roman" w:cs="Times New Roman"/>
                <w:b/>
                <w:lang w:val="hr-HR"/>
              </w:rPr>
            </w:pPr>
            <w:r w:rsidRPr="00E60814">
              <w:rPr>
                <w:rFonts w:ascii="Times New Roman" w:hAnsi="Times New Roman" w:cs="Times New Roman"/>
                <w:b/>
                <w:lang w:val="hr-HR"/>
              </w:rPr>
              <w:t>UKUPAN BROJ OBVEZNIKA</w:t>
            </w:r>
          </w:p>
        </w:tc>
        <w:tc>
          <w:tcPr>
            <w:tcW w:w="1102" w:type="pct"/>
          </w:tcPr>
          <w:p w14:paraId="759FA045" w14:textId="77777777" w:rsidR="00254291" w:rsidRPr="00E60814" w:rsidRDefault="00254291" w:rsidP="00254291">
            <w:pPr>
              <w:jc w:val="both"/>
              <w:rPr>
                <w:rFonts w:ascii="Times New Roman" w:hAnsi="Times New Roman" w:cs="Times New Roman"/>
                <w:b/>
                <w:lang w:val="hr-HR"/>
              </w:rPr>
            </w:pPr>
          </w:p>
        </w:tc>
      </w:tr>
    </w:tbl>
    <w:p w14:paraId="7BBCD193" w14:textId="77777777" w:rsidR="00BB3C0A" w:rsidRPr="00E60814" w:rsidRDefault="00BB3C0A">
      <w:pPr>
        <w:spacing w:after="0"/>
        <w:jc w:val="both"/>
        <w:rPr>
          <w:rFonts w:ascii="Times New Roman" w:hAnsi="Times New Roman" w:cs="Times New Roman"/>
          <w:lang w:val="hr-HR"/>
        </w:rPr>
      </w:pPr>
    </w:p>
    <w:p w14:paraId="15C0E0C0" w14:textId="77777777" w:rsidR="00BB3C0A" w:rsidRPr="00E60814" w:rsidRDefault="00BB3C0A">
      <w:pPr>
        <w:spacing w:after="0"/>
        <w:jc w:val="both"/>
        <w:rPr>
          <w:rFonts w:ascii="Times New Roman" w:hAnsi="Times New Roman" w:cs="Times New Roman"/>
          <w:b/>
          <w:u w:val="single"/>
          <w:lang w:val="hr-HR"/>
        </w:rPr>
      </w:pPr>
    </w:p>
    <w:p w14:paraId="237AF267" w14:textId="77777777" w:rsidR="00BB3C0A" w:rsidRPr="00E60814" w:rsidRDefault="009D4DCE">
      <w:pPr>
        <w:spacing w:after="0"/>
        <w:jc w:val="both"/>
        <w:rPr>
          <w:rFonts w:ascii="Times New Roman" w:hAnsi="Times New Roman" w:cs="Times New Roman"/>
          <w:lang w:val="hr-HR"/>
        </w:rPr>
      </w:pPr>
      <w:r w:rsidRPr="00E60814">
        <w:rPr>
          <w:rFonts w:ascii="Times New Roman" w:hAnsi="Times New Roman" w:cs="Times New Roman"/>
          <w:b/>
          <w:u w:val="single"/>
          <w:lang w:val="hr-HR"/>
        </w:rPr>
        <w:t>Kontakt osoba JLP</w:t>
      </w:r>
      <w:r w:rsidR="00945F35" w:rsidRPr="00E60814">
        <w:rPr>
          <w:rFonts w:ascii="Times New Roman" w:hAnsi="Times New Roman" w:cs="Times New Roman"/>
          <w:b/>
          <w:u w:val="single"/>
          <w:lang w:val="hr-HR"/>
        </w:rPr>
        <w:t>(</w:t>
      </w:r>
      <w:r w:rsidRPr="00E60814">
        <w:rPr>
          <w:rFonts w:ascii="Times New Roman" w:hAnsi="Times New Roman" w:cs="Times New Roman"/>
          <w:b/>
          <w:u w:val="single"/>
          <w:lang w:val="hr-HR"/>
        </w:rPr>
        <w:t>R</w:t>
      </w:r>
      <w:r w:rsidR="00945F35" w:rsidRPr="00E60814">
        <w:rPr>
          <w:rFonts w:ascii="Times New Roman" w:hAnsi="Times New Roman" w:cs="Times New Roman"/>
          <w:b/>
          <w:u w:val="single"/>
          <w:lang w:val="hr-HR"/>
        </w:rPr>
        <w:t>)</w:t>
      </w:r>
      <w:r w:rsidRPr="00E60814">
        <w:rPr>
          <w:rFonts w:ascii="Times New Roman" w:hAnsi="Times New Roman" w:cs="Times New Roman"/>
          <w:b/>
          <w:u w:val="single"/>
          <w:lang w:val="hr-HR"/>
        </w:rPr>
        <w:t>S:</w:t>
      </w:r>
      <w:r w:rsidRPr="00E60814">
        <w:rPr>
          <w:rFonts w:ascii="Times New Roman" w:hAnsi="Times New Roman" w:cs="Times New Roman"/>
          <w:lang w:val="hr-HR"/>
        </w:rPr>
        <w:t xml:space="preserve"> (ime, prezime, mobitel, e-mail)</w:t>
      </w:r>
    </w:p>
    <w:p w14:paraId="3EB22C4A" w14:textId="77777777" w:rsidR="00BB3C0A" w:rsidRPr="00E60814" w:rsidRDefault="00BB3C0A">
      <w:pPr>
        <w:spacing w:after="0"/>
        <w:jc w:val="both"/>
        <w:rPr>
          <w:rFonts w:ascii="Times New Roman" w:hAnsi="Times New Roman" w:cs="Times New Roman"/>
          <w:lang w:val="hr-HR"/>
        </w:rPr>
      </w:pPr>
    </w:p>
    <w:p w14:paraId="5459E8AD" w14:textId="77777777" w:rsidR="00BB3C0A" w:rsidRPr="00E60814" w:rsidRDefault="009D4DCE">
      <w:pPr>
        <w:spacing w:after="0"/>
        <w:ind w:left="5664"/>
        <w:jc w:val="center"/>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                                                                                                                                                    </w:t>
      </w:r>
      <w:r w:rsidR="0050162B" w:rsidRPr="00E60814">
        <w:rPr>
          <w:rFonts w:ascii="Times New Roman" w:eastAsia="Arial" w:hAnsi="Times New Roman" w:cs="Times New Roman"/>
          <w:sz w:val="24"/>
          <w:szCs w:val="24"/>
          <w:lang w:val="hr-HR"/>
        </w:rPr>
        <w:t xml:space="preserve">          Potpis izvršnog tijela</w:t>
      </w:r>
    </w:p>
    <w:p w14:paraId="18400DDD" w14:textId="77777777" w:rsidR="00BB3C0A" w:rsidRPr="00E60814" w:rsidRDefault="00BB3C0A">
      <w:pPr>
        <w:pBdr>
          <w:bottom w:val="single" w:sz="6" w:space="1" w:color="000000"/>
        </w:pBdr>
        <w:spacing w:after="0"/>
        <w:ind w:left="5664"/>
        <w:jc w:val="center"/>
        <w:rPr>
          <w:rFonts w:ascii="Times New Roman" w:eastAsia="Arial" w:hAnsi="Times New Roman" w:cs="Times New Roman"/>
          <w:sz w:val="24"/>
          <w:szCs w:val="24"/>
          <w:lang w:val="hr-HR"/>
        </w:rPr>
      </w:pPr>
    </w:p>
    <w:p w14:paraId="6C60A908" w14:textId="77777777" w:rsidR="00BB3C0A" w:rsidRPr="00E60814" w:rsidRDefault="00BB3C0A">
      <w:pPr>
        <w:spacing w:after="0"/>
        <w:ind w:left="5664"/>
        <w:jc w:val="center"/>
        <w:rPr>
          <w:rFonts w:ascii="Times New Roman" w:eastAsia="Arial" w:hAnsi="Times New Roman" w:cs="Times New Roman"/>
          <w:sz w:val="24"/>
          <w:szCs w:val="24"/>
          <w:lang w:val="hr-HR"/>
        </w:rPr>
      </w:pPr>
    </w:p>
    <w:p w14:paraId="53417843" w14:textId="77777777" w:rsidR="006415DC" w:rsidRPr="00E60814" w:rsidRDefault="006415DC">
      <w:pPr>
        <w:rPr>
          <w:rFonts w:ascii="Arial" w:eastAsia="Arial" w:hAnsi="Arial" w:cs="Arial"/>
          <w:sz w:val="24"/>
          <w:szCs w:val="24"/>
          <w:lang w:val="hr-HR"/>
        </w:rPr>
      </w:pPr>
      <w:r w:rsidRPr="00E60814">
        <w:rPr>
          <w:rFonts w:ascii="Arial" w:eastAsia="Arial" w:hAnsi="Arial" w:cs="Arial"/>
          <w:sz w:val="24"/>
          <w:szCs w:val="24"/>
          <w:lang w:val="hr-HR"/>
        </w:rPr>
        <w:br w:type="page"/>
      </w:r>
    </w:p>
    <w:p w14:paraId="11AF92F6" w14:textId="77777777" w:rsidR="00384C99" w:rsidRPr="00E60814" w:rsidRDefault="00384C99">
      <w:pPr>
        <w:spacing w:after="0"/>
        <w:rPr>
          <w:rFonts w:ascii="Arial" w:eastAsia="Arial" w:hAnsi="Arial" w:cs="Arial"/>
          <w:sz w:val="24"/>
          <w:szCs w:val="24"/>
          <w:lang w:val="hr-HR"/>
        </w:rPr>
      </w:pPr>
    </w:p>
    <w:p w14:paraId="17A59B12" w14:textId="77777777" w:rsidR="00306A38" w:rsidRPr="00E60814" w:rsidRDefault="00306A38" w:rsidP="00F74C79">
      <w:pPr>
        <w:spacing w:after="0" w:line="240" w:lineRule="auto"/>
        <w:jc w:val="right"/>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Obrazac </w:t>
      </w:r>
      <w:r w:rsidR="00F74C79" w:rsidRPr="00E60814">
        <w:rPr>
          <w:rFonts w:ascii="Times New Roman" w:eastAsia="Arial" w:hAnsi="Times New Roman" w:cs="Times New Roman"/>
          <w:b/>
          <w:sz w:val="24"/>
          <w:szCs w:val="24"/>
          <w:lang w:val="hr-HR"/>
        </w:rPr>
        <w:t>2</w:t>
      </w:r>
      <w:r w:rsidRPr="00E60814">
        <w:rPr>
          <w:rFonts w:ascii="Times New Roman" w:eastAsia="Arial" w:hAnsi="Times New Roman" w:cs="Times New Roman"/>
          <w:b/>
          <w:sz w:val="24"/>
          <w:szCs w:val="24"/>
          <w:lang w:val="hr-HR"/>
        </w:rPr>
        <w:t xml:space="preserve">. </w:t>
      </w:r>
    </w:p>
    <w:p w14:paraId="473AC1C1" w14:textId="77777777" w:rsidR="009436C2" w:rsidRPr="00E60814" w:rsidRDefault="009436C2">
      <w:pPr>
        <w:spacing w:after="0" w:line="240" w:lineRule="auto"/>
        <w:jc w:val="both"/>
        <w:rPr>
          <w:rFonts w:ascii="Arial" w:eastAsia="Arial" w:hAnsi="Arial" w:cs="Arial"/>
          <w:sz w:val="24"/>
          <w:szCs w:val="24"/>
          <w:lang w:val="hr-HR"/>
        </w:rPr>
      </w:pPr>
    </w:p>
    <w:p w14:paraId="3427D624" w14:textId="77777777" w:rsidR="00E950BB" w:rsidRPr="00E60814" w:rsidRDefault="00855628" w:rsidP="00855628">
      <w:pPr>
        <w:spacing w:after="0" w:line="240" w:lineRule="auto"/>
        <w:jc w:val="center"/>
        <w:rPr>
          <w:rFonts w:ascii="Arial" w:eastAsia="Arial" w:hAnsi="Arial" w:cs="Arial"/>
          <w:sz w:val="24"/>
          <w:szCs w:val="24"/>
          <w:lang w:val="hr-HR"/>
        </w:rPr>
      </w:pPr>
      <w:r w:rsidRPr="00E60814">
        <w:rPr>
          <w:noProof/>
          <w:lang w:val="hr-HR"/>
        </w:rPr>
        <w:drawing>
          <wp:inline distT="0" distB="0" distL="0" distR="0" wp14:anchorId="691C498C" wp14:editId="7D3E7199">
            <wp:extent cx="4819650" cy="374062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829794" cy="3748497"/>
                    </a:xfrm>
                    <a:prstGeom prst="rect">
                      <a:avLst/>
                    </a:prstGeom>
                  </pic:spPr>
                </pic:pic>
              </a:graphicData>
            </a:graphic>
          </wp:inline>
        </w:drawing>
      </w:r>
    </w:p>
    <w:p w14:paraId="774EF26D" w14:textId="77777777" w:rsidR="009436C2" w:rsidRPr="00E60814" w:rsidRDefault="009436C2">
      <w:pPr>
        <w:spacing w:after="0" w:line="240" w:lineRule="auto"/>
        <w:jc w:val="both"/>
        <w:rPr>
          <w:rFonts w:ascii="Arial" w:eastAsia="Arial" w:hAnsi="Arial" w:cs="Arial"/>
          <w:sz w:val="24"/>
          <w:szCs w:val="24"/>
          <w:lang w:val="hr-HR"/>
        </w:rPr>
      </w:pPr>
    </w:p>
    <w:p w14:paraId="2AB72726" w14:textId="77777777" w:rsidR="009436C2" w:rsidRPr="00E60814" w:rsidRDefault="009436C2">
      <w:pPr>
        <w:spacing w:after="0" w:line="240" w:lineRule="auto"/>
        <w:jc w:val="both"/>
        <w:rPr>
          <w:rFonts w:ascii="Arial" w:eastAsia="Arial" w:hAnsi="Arial" w:cs="Arial"/>
          <w:sz w:val="24"/>
          <w:szCs w:val="24"/>
          <w:lang w:val="hr-HR"/>
        </w:rPr>
      </w:pPr>
    </w:p>
    <w:p w14:paraId="0C4AA78C" w14:textId="77777777" w:rsidR="00F74C79" w:rsidRPr="00E60814" w:rsidRDefault="00F74C79" w:rsidP="00855628">
      <w:pPr>
        <w:spacing w:after="0" w:line="240" w:lineRule="auto"/>
        <w:jc w:val="center"/>
        <w:rPr>
          <w:rFonts w:ascii="Arial" w:eastAsia="Arial" w:hAnsi="Arial" w:cs="Arial"/>
          <w:sz w:val="24"/>
          <w:szCs w:val="24"/>
          <w:lang w:val="hr-HR"/>
        </w:rPr>
      </w:pPr>
    </w:p>
    <w:p w14:paraId="270A63AD" w14:textId="77777777" w:rsidR="006415DC" w:rsidRPr="00E60814" w:rsidRDefault="009436C2" w:rsidP="00FC7785">
      <w:pPr>
        <w:spacing w:after="0" w:line="240" w:lineRule="auto"/>
        <w:jc w:val="center"/>
        <w:rPr>
          <w:rFonts w:ascii="Arial" w:eastAsia="Arial" w:hAnsi="Arial" w:cs="Arial"/>
          <w:sz w:val="24"/>
          <w:szCs w:val="24"/>
          <w:lang w:val="hr-HR"/>
        </w:rPr>
      </w:pPr>
      <w:r w:rsidRPr="00E60814">
        <w:rPr>
          <w:rFonts w:ascii="Arial" w:eastAsia="Arial" w:hAnsi="Arial" w:cs="Arial"/>
          <w:noProof/>
          <w:color w:val="FF0000"/>
          <w:sz w:val="24"/>
          <w:szCs w:val="24"/>
          <w:lang w:val="hr-HR"/>
        </w:rPr>
        <w:drawing>
          <wp:inline distT="0" distB="0" distL="0" distR="0" wp14:anchorId="5F98F071" wp14:editId="094D149E">
            <wp:extent cx="4853417" cy="3486150"/>
            <wp:effectExtent l="0" t="0" r="4445" b="0"/>
            <wp:docPr id="39" name="Slika 39" descr="C:\Users\nsaric\AppData\Local\Microsoft\Windows\INetCache\Content.Outlook\Z5ARGXZH\Iskaznica CS PRS2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saric\AppData\Local\Microsoft\Windows\INetCache\Content.Outlook\Z5ARGXZH\Iskaznica CS PRS2 (00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67703" cy="3496412"/>
                    </a:xfrm>
                    <a:prstGeom prst="rect">
                      <a:avLst/>
                    </a:prstGeom>
                    <a:noFill/>
                    <a:ln>
                      <a:noFill/>
                    </a:ln>
                  </pic:spPr>
                </pic:pic>
              </a:graphicData>
            </a:graphic>
          </wp:inline>
        </w:drawing>
      </w:r>
    </w:p>
    <w:p w14:paraId="549EB811" w14:textId="77777777" w:rsidR="006415DC" w:rsidRPr="00E60814" w:rsidRDefault="006415DC">
      <w:pPr>
        <w:rPr>
          <w:rFonts w:ascii="Arial" w:eastAsia="Arial" w:hAnsi="Arial" w:cs="Arial"/>
          <w:sz w:val="24"/>
          <w:szCs w:val="24"/>
          <w:lang w:val="hr-HR"/>
        </w:rPr>
      </w:pPr>
      <w:r w:rsidRPr="00E60814">
        <w:rPr>
          <w:rFonts w:ascii="Arial" w:eastAsia="Arial" w:hAnsi="Arial" w:cs="Arial"/>
          <w:sz w:val="24"/>
          <w:szCs w:val="24"/>
          <w:lang w:val="hr-HR"/>
        </w:rPr>
        <w:br w:type="page"/>
      </w:r>
    </w:p>
    <w:p w14:paraId="20316644" w14:textId="77777777" w:rsidR="00203281" w:rsidRPr="00E60814" w:rsidRDefault="00203281" w:rsidP="00F74C79">
      <w:pPr>
        <w:spacing w:after="0"/>
        <w:jc w:val="right"/>
        <w:rPr>
          <w:rFonts w:ascii="Times New Roman" w:eastAsia="Arial" w:hAnsi="Times New Roman" w:cs="Times New Roman"/>
          <w:b/>
          <w:sz w:val="24"/>
          <w:szCs w:val="24"/>
          <w:lang w:val="hr-HR"/>
        </w:rPr>
      </w:pPr>
    </w:p>
    <w:p w14:paraId="222CF0D5" w14:textId="77777777" w:rsidR="00F74C79" w:rsidRPr="00E60814" w:rsidRDefault="00F74C79" w:rsidP="00F74C79">
      <w:pPr>
        <w:spacing w:after="0"/>
        <w:jc w:val="right"/>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 xml:space="preserve">Obrazac 3. </w:t>
      </w:r>
    </w:p>
    <w:p w14:paraId="311FE2B6" w14:textId="77777777" w:rsidR="006021D5" w:rsidRPr="00E60814" w:rsidRDefault="006021D5" w:rsidP="006021D5">
      <w:pPr>
        <w:pStyle w:val="normal-000044"/>
        <w:spacing w:before="0" w:beforeAutospacing="0" w:after="0" w:afterAutospacing="0"/>
        <w:rPr>
          <w:rStyle w:val="zadanifontodlomka-000046"/>
          <w:rFonts w:ascii="Arial" w:hAnsi="Arial" w:cs="Arial"/>
        </w:rPr>
      </w:pPr>
    </w:p>
    <w:p w14:paraId="2F4936F6" w14:textId="77777777" w:rsidR="006021D5" w:rsidRPr="00E60814" w:rsidRDefault="006021D5" w:rsidP="006021D5">
      <w:pPr>
        <w:pStyle w:val="normal-000044"/>
        <w:spacing w:before="0" w:beforeAutospacing="0" w:after="0" w:afterAutospacing="0"/>
        <w:rPr>
          <w:rStyle w:val="zadanifontodlomka-000006"/>
        </w:rPr>
      </w:pPr>
      <w:r w:rsidRPr="00E60814">
        <w:rPr>
          <w:rStyle w:val="zadanifontodlomka-000006"/>
        </w:rPr>
        <w:t xml:space="preserve">NAZIV JEDINICE LOKALNE I PODRUČNE (REGIONALNE) SAMOUPRAVE </w:t>
      </w:r>
    </w:p>
    <w:p w14:paraId="26CE42DA" w14:textId="77777777" w:rsidR="006021D5" w:rsidRPr="00E60814" w:rsidRDefault="006021D5" w:rsidP="006021D5">
      <w:pPr>
        <w:pStyle w:val="normal-000044"/>
        <w:spacing w:before="0" w:beforeAutospacing="0" w:after="0" w:afterAutospacing="0"/>
        <w:rPr>
          <w:rFonts w:ascii="Arial" w:hAnsi="Arial" w:cs="Arial"/>
        </w:rPr>
      </w:pPr>
    </w:p>
    <w:p w14:paraId="51E7639C" w14:textId="085AB79D" w:rsidR="006021D5" w:rsidRPr="00E60814" w:rsidRDefault="006021D5" w:rsidP="006021D5">
      <w:pPr>
        <w:pStyle w:val="normal-000044"/>
        <w:spacing w:before="0" w:beforeAutospacing="0" w:after="0" w:afterAutospacing="0"/>
        <w:rPr>
          <w:rStyle w:val="zadanifontodlomka-000046"/>
          <w:rFonts w:ascii="Arial" w:hAnsi="Arial" w:cs="Arial"/>
        </w:rPr>
      </w:pP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r>
      <w:r w:rsidRPr="00E60814">
        <w:rPr>
          <w:rStyle w:val="zadanifontodlomka-000006"/>
        </w:rPr>
        <w:softHyphen/>
        <w:t>NAZIV UPRAVNOG TIJELA JEDINICE LOKALNE I PODRUČNE (REGIONALNE) SAMOUPRAVE U ČIJEM DJELOKRUGU RADA SU POSLOVI CIVILNE ZAŠTITE</w:t>
      </w:r>
    </w:p>
    <w:p w14:paraId="34E53D47" w14:textId="77777777" w:rsidR="006021D5" w:rsidRPr="00E60814" w:rsidRDefault="006021D5" w:rsidP="006021D5">
      <w:pPr>
        <w:pStyle w:val="normal-000044"/>
        <w:spacing w:before="0" w:beforeAutospacing="0" w:after="0" w:afterAutospacing="0"/>
        <w:rPr>
          <w:rFonts w:ascii="Arial" w:hAnsi="Arial" w:cs="Arial"/>
        </w:rPr>
      </w:pPr>
      <w:r w:rsidRPr="00E60814">
        <w:rPr>
          <w:rFonts w:ascii="Arial" w:hAnsi="Arial" w:cs="Arial"/>
        </w:rPr>
        <w:t xml:space="preserve"> </w:t>
      </w:r>
    </w:p>
    <w:p w14:paraId="596C8BF5" w14:textId="77777777" w:rsidR="00F74C79" w:rsidRPr="00E60814" w:rsidRDefault="00F74C79" w:rsidP="00F74C79">
      <w:pPr>
        <w:spacing w:after="0"/>
        <w:rPr>
          <w:rFonts w:ascii="Times New Roman" w:hAnsi="Times New Roman" w:cs="Times New Roman"/>
          <w:lang w:val="hr-HR"/>
        </w:rPr>
      </w:pPr>
    </w:p>
    <w:p w14:paraId="34421490" w14:textId="77777777" w:rsidR="00F74C79" w:rsidRPr="00E60814" w:rsidRDefault="00F74C79" w:rsidP="00F74C79">
      <w:pPr>
        <w:spacing w:after="0"/>
        <w:rPr>
          <w:rFonts w:ascii="Times New Roman" w:hAnsi="Times New Roman" w:cs="Times New Roman"/>
          <w:lang w:val="hr-HR"/>
        </w:rPr>
      </w:pPr>
      <w:r w:rsidRPr="00E60814">
        <w:rPr>
          <w:rFonts w:ascii="Times New Roman" w:hAnsi="Times New Roman" w:cs="Times New Roman"/>
          <w:lang w:val="hr-HR"/>
        </w:rPr>
        <w:t xml:space="preserve">KLASA:  </w:t>
      </w:r>
    </w:p>
    <w:p w14:paraId="661BBAFE" w14:textId="77777777" w:rsidR="00F74C79" w:rsidRPr="00E60814" w:rsidRDefault="00F74C79" w:rsidP="00F74C79">
      <w:pPr>
        <w:spacing w:after="0"/>
        <w:rPr>
          <w:rFonts w:ascii="Times New Roman" w:hAnsi="Times New Roman" w:cs="Times New Roman"/>
          <w:lang w:val="hr-HR"/>
        </w:rPr>
      </w:pPr>
      <w:r w:rsidRPr="00E60814">
        <w:rPr>
          <w:rFonts w:ascii="Times New Roman" w:hAnsi="Times New Roman" w:cs="Times New Roman"/>
          <w:lang w:val="hr-HR"/>
        </w:rPr>
        <w:t>URBROJ:</w:t>
      </w:r>
    </w:p>
    <w:p w14:paraId="50E18494" w14:textId="77777777" w:rsidR="00F74C79" w:rsidRPr="00E60814" w:rsidRDefault="00F74C79" w:rsidP="00F74C79">
      <w:pPr>
        <w:spacing w:after="0"/>
        <w:rPr>
          <w:rFonts w:ascii="Times New Roman" w:hAnsi="Times New Roman" w:cs="Times New Roman"/>
          <w:lang w:val="hr-HR"/>
        </w:rPr>
      </w:pPr>
      <w:r w:rsidRPr="00E60814">
        <w:rPr>
          <w:rFonts w:ascii="Times New Roman" w:hAnsi="Times New Roman" w:cs="Times New Roman"/>
          <w:lang w:val="hr-HR"/>
        </w:rPr>
        <w:t>Datum:</w:t>
      </w:r>
    </w:p>
    <w:p w14:paraId="76A80797" w14:textId="77777777" w:rsidR="00F74C79" w:rsidRPr="00E60814" w:rsidRDefault="00F74C79" w:rsidP="00F74C79">
      <w:pPr>
        <w:spacing w:after="0"/>
        <w:rPr>
          <w:rFonts w:ascii="Times New Roman" w:hAnsi="Times New Roman" w:cs="Times New Roman"/>
          <w:lang w:val="hr-HR"/>
        </w:rPr>
      </w:pPr>
    </w:p>
    <w:p w14:paraId="2738264A" w14:textId="77777777" w:rsidR="00F74C79" w:rsidRPr="00E60814" w:rsidRDefault="00F74C79" w:rsidP="00F74C79">
      <w:pPr>
        <w:spacing w:after="0"/>
        <w:rPr>
          <w:rFonts w:ascii="Times New Roman" w:hAnsi="Times New Roman" w:cs="Times New Roman"/>
          <w:lang w:val="hr-HR"/>
        </w:rPr>
      </w:pPr>
    </w:p>
    <w:p w14:paraId="3021B73B" w14:textId="52FBAB54" w:rsidR="00F74C79" w:rsidRPr="00E60814" w:rsidRDefault="00F74C79" w:rsidP="00F74C79">
      <w:pPr>
        <w:spacing w:after="0" w:line="240" w:lineRule="auto"/>
        <w:ind w:firstLine="630"/>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Na temelju članka 1</w:t>
      </w:r>
      <w:r w:rsidR="00E30949" w:rsidRPr="00E60814">
        <w:rPr>
          <w:rFonts w:ascii="Times New Roman" w:eastAsia="Arial" w:hAnsi="Times New Roman" w:cs="Times New Roman"/>
          <w:sz w:val="24"/>
          <w:szCs w:val="24"/>
          <w:lang w:val="hr-HR"/>
        </w:rPr>
        <w:t>8</w:t>
      </w:r>
      <w:r w:rsidRPr="00E60814">
        <w:rPr>
          <w:rFonts w:ascii="Times New Roman" w:eastAsia="Arial" w:hAnsi="Times New Roman" w:cs="Times New Roman"/>
          <w:sz w:val="24"/>
          <w:szCs w:val="24"/>
          <w:lang w:val="hr-HR"/>
        </w:rPr>
        <w:t xml:space="preserve">. Uredbe o načinu obavljanja </w:t>
      </w:r>
      <w:r w:rsidR="0001654F">
        <w:rPr>
          <w:rFonts w:ascii="Times New Roman" w:eastAsia="Arial" w:hAnsi="Times New Roman" w:cs="Times New Roman"/>
          <w:sz w:val="24"/>
          <w:szCs w:val="24"/>
          <w:lang w:val="hr-HR"/>
        </w:rPr>
        <w:t xml:space="preserve">i financiranja </w:t>
      </w:r>
      <w:r w:rsidRPr="00E60814">
        <w:rPr>
          <w:rFonts w:ascii="Times New Roman" w:eastAsia="Arial" w:hAnsi="Times New Roman" w:cs="Times New Roman"/>
          <w:sz w:val="24"/>
          <w:szCs w:val="24"/>
          <w:lang w:val="hr-HR"/>
        </w:rPr>
        <w:t>civilne službe u jedinicama lokalne i područne (regionalne) samouprave (</w:t>
      </w:r>
      <w:r w:rsidR="00E30949" w:rsidRPr="00E60814">
        <w:rPr>
          <w:rFonts w:ascii="Times New Roman" w:eastAsia="Arial" w:hAnsi="Times New Roman" w:cs="Times New Roman"/>
          <w:sz w:val="24"/>
          <w:szCs w:val="24"/>
          <w:lang w:val="hr-HR"/>
        </w:rPr>
        <w:t>„</w:t>
      </w:r>
      <w:r w:rsidRPr="00E60814">
        <w:rPr>
          <w:rFonts w:ascii="Times New Roman" w:eastAsia="Arial" w:hAnsi="Times New Roman" w:cs="Times New Roman"/>
          <w:sz w:val="24"/>
          <w:szCs w:val="24"/>
          <w:lang w:val="hr-HR"/>
        </w:rPr>
        <w:t>Narodne novine</w:t>
      </w:r>
      <w:r w:rsidR="00E30949" w:rsidRPr="00E60814">
        <w:rPr>
          <w:rFonts w:ascii="Times New Roman" w:eastAsia="Arial" w:hAnsi="Times New Roman" w:cs="Times New Roman"/>
          <w:sz w:val="24"/>
          <w:szCs w:val="24"/>
          <w:lang w:val="hr-HR"/>
        </w:rPr>
        <w:t>“,</w:t>
      </w:r>
      <w:r w:rsidRPr="00E60814">
        <w:rPr>
          <w:rFonts w:ascii="Times New Roman" w:eastAsia="Arial" w:hAnsi="Times New Roman" w:cs="Times New Roman"/>
          <w:sz w:val="24"/>
          <w:szCs w:val="24"/>
          <w:lang w:val="hr-HR"/>
        </w:rPr>
        <w:t xml:space="preserve"> br</w:t>
      </w:r>
      <w:r w:rsidR="00E30949" w:rsidRPr="00E60814">
        <w:rPr>
          <w:rFonts w:ascii="Times New Roman" w:eastAsia="Arial" w:hAnsi="Times New Roman" w:cs="Times New Roman"/>
          <w:sz w:val="24"/>
          <w:szCs w:val="24"/>
          <w:lang w:val="hr-HR"/>
        </w:rPr>
        <w:t>. _______</w:t>
      </w:r>
      <w:r w:rsidRPr="00E60814">
        <w:rPr>
          <w:rFonts w:ascii="Times New Roman" w:eastAsia="Arial" w:hAnsi="Times New Roman" w:cs="Times New Roman"/>
          <w:sz w:val="24"/>
          <w:szCs w:val="24"/>
          <w:lang w:val="hr-HR"/>
        </w:rPr>
        <w:t>), izdaje se</w:t>
      </w:r>
    </w:p>
    <w:p w14:paraId="187F1DD0" w14:textId="77777777" w:rsidR="00F74C79" w:rsidRPr="00E60814" w:rsidRDefault="00F74C79" w:rsidP="00F74C79">
      <w:pPr>
        <w:spacing w:after="0" w:line="240" w:lineRule="auto"/>
        <w:ind w:firstLine="630"/>
        <w:jc w:val="both"/>
        <w:rPr>
          <w:rFonts w:ascii="Times New Roman" w:eastAsia="Arial" w:hAnsi="Times New Roman" w:cs="Times New Roman"/>
          <w:sz w:val="24"/>
          <w:szCs w:val="24"/>
          <w:lang w:val="hr-HR"/>
        </w:rPr>
      </w:pPr>
    </w:p>
    <w:p w14:paraId="5FA7840F" w14:textId="77777777" w:rsidR="00F74C79" w:rsidRPr="00E60814" w:rsidRDefault="00F74C79" w:rsidP="00F74C79">
      <w:pPr>
        <w:spacing w:after="0" w:line="240" w:lineRule="auto"/>
        <w:ind w:firstLine="630"/>
        <w:jc w:val="both"/>
        <w:rPr>
          <w:rFonts w:ascii="Times New Roman" w:eastAsia="Arial" w:hAnsi="Times New Roman" w:cs="Times New Roman"/>
          <w:sz w:val="24"/>
          <w:szCs w:val="24"/>
          <w:lang w:val="hr-HR"/>
        </w:rPr>
      </w:pPr>
    </w:p>
    <w:p w14:paraId="388228F0" w14:textId="77777777" w:rsidR="00F74C79" w:rsidRPr="00E60814" w:rsidRDefault="00F74C79" w:rsidP="00F74C79">
      <w:pPr>
        <w:spacing w:after="0" w:line="240" w:lineRule="auto"/>
        <w:ind w:firstLine="630"/>
        <w:jc w:val="center"/>
        <w:rPr>
          <w:rFonts w:ascii="Times New Roman" w:eastAsia="Arial" w:hAnsi="Times New Roman" w:cs="Times New Roman"/>
          <w:b/>
          <w:sz w:val="24"/>
          <w:szCs w:val="24"/>
          <w:lang w:val="hr-HR"/>
        </w:rPr>
      </w:pPr>
      <w:r w:rsidRPr="00E60814">
        <w:rPr>
          <w:rFonts w:ascii="Times New Roman" w:eastAsia="Arial" w:hAnsi="Times New Roman" w:cs="Times New Roman"/>
          <w:b/>
          <w:sz w:val="24"/>
          <w:szCs w:val="24"/>
          <w:lang w:val="hr-HR"/>
        </w:rPr>
        <w:t>P</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O</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T</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V</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R</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D</w:t>
      </w:r>
      <w:r w:rsidR="00E30949" w:rsidRPr="00E60814">
        <w:rPr>
          <w:rFonts w:ascii="Times New Roman" w:eastAsia="Arial" w:hAnsi="Times New Roman" w:cs="Times New Roman"/>
          <w:b/>
          <w:sz w:val="24"/>
          <w:szCs w:val="24"/>
          <w:lang w:val="hr-HR"/>
        </w:rPr>
        <w:t xml:space="preserve"> </w:t>
      </w:r>
      <w:r w:rsidRPr="00E60814">
        <w:rPr>
          <w:rFonts w:ascii="Times New Roman" w:eastAsia="Arial" w:hAnsi="Times New Roman" w:cs="Times New Roman"/>
          <w:b/>
          <w:sz w:val="24"/>
          <w:szCs w:val="24"/>
          <w:lang w:val="hr-HR"/>
        </w:rPr>
        <w:t>A</w:t>
      </w:r>
    </w:p>
    <w:p w14:paraId="746951D5" w14:textId="77777777" w:rsidR="00F74C79" w:rsidRPr="00E60814" w:rsidRDefault="00F74C79" w:rsidP="0001654F">
      <w:pPr>
        <w:spacing w:after="0" w:line="240" w:lineRule="auto"/>
        <w:ind w:firstLine="630"/>
        <w:jc w:val="both"/>
        <w:rPr>
          <w:rFonts w:ascii="Times New Roman" w:eastAsia="Arial" w:hAnsi="Times New Roman" w:cs="Times New Roman"/>
          <w:sz w:val="24"/>
          <w:szCs w:val="24"/>
          <w:lang w:val="hr-HR"/>
        </w:rPr>
      </w:pPr>
    </w:p>
    <w:p w14:paraId="07753FA2" w14:textId="77777777" w:rsidR="00D12AC3" w:rsidRPr="00E60814" w:rsidRDefault="00D12AC3" w:rsidP="0001654F">
      <w:pPr>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ab/>
      </w:r>
      <w:r w:rsidR="00F74C79" w:rsidRPr="00E60814">
        <w:rPr>
          <w:rFonts w:ascii="Times New Roman" w:hAnsi="Times New Roman" w:cs="Times New Roman"/>
          <w:sz w:val="24"/>
          <w:szCs w:val="24"/>
          <w:lang w:val="hr-HR"/>
        </w:rPr>
        <w:t>da je ____________________________, OIB______________ obavio civilnu službu u _______________________________,obavljajući</w:t>
      </w:r>
      <w:r w:rsidRPr="00E60814">
        <w:rPr>
          <w:rFonts w:ascii="Times New Roman" w:hAnsi="Times New Roman" w:cs="Times New Roman"/>
          <w:sz w:val="24"/>
          <w:szCs w:val="24"/>
          <w:lang w:val="hr-HR"/>
        </w:rPr>
        <w:t xml:space="preserve"> </w:t>
      </w:r>
      <w:r w:rsidR="00F74C79" w:rsidRPr="00E60814">
        <w:rPr>
          <w:rFonts w:ascii="Times New Roman" w:hAnsi="Times New Roman" w:cs="Times New Roman"/>
          <w:sz w:val="24"/>
          <w:szCs w:val="24"/>
          <w:lang w:val="hr-HR"/>
        </w:rPr>
        <w:t xml:space="preserve">poslove </w:t>
      </w:r>
      <w:r w:rsidRPr="00E60814">
        <w:rPr>
          <w:rFonts w:ascii="Times New Roman" w:hAnsi="Times New Roman" w:cs="Times New Roman"/>
          <w:sz w:val="24"/>
          <w:szCs w:val="24"/>
          <w:lang w:val="hr-HR"/>
        </w:rPr>
        <w:t xml:space="preserve">________________________ .          </w:t>
      </w:r>
    </w:p>
    <w:p w14:paraId="3816E904" w14:textId="77777777" w:rsidR="00D12AC3" w:rsidRPr="00E60814" w:rsidRDefault="00D12AC3" w:rsidP="00D12AC3">
      <w:pPr>
        <w:rPr>
          <w:rFonts w:ascii="Times New Roman" w:hAnsi="Times New Roman" w:cs="Times New Roman"/>
          <w:sz w:val="24"/>
          <w:szCs w:val="24"/>
          <w:lang w:val="hr-HR"/>
        </w:rPr>
      </w:pPr>
    </w:p>
    <w:p w14:paraId="61F61D03" w14:textId="2D87A174" w:rsidR="00F74C79" w:rsidRPr="00E60814" w:rsidRDefault="00D12AC3" w:rsidP="0001654F">
      <w:pPr>
        <w:ind w:firstLine="720"/>
        <w:jc w:val="both"/>
        <w:rPr>
          <w:rFonts w:ascii="Times New Roman" w:hAnsi="Times New Roman" w:cs="Times New Roman"/>
          <w:sz w:val="24"/>
          <w:szCs w:val="24"/>
          <w:lang w:val="hr-HR"/>
        </w:rPr>
      </w:pPr>
      <w:r w:rsidRPr="00E60814">
        <w:rPr>
          <w:rFonts w:ascii="Times New Roman" w:hAnsi="Times New Roman" w:cs="Times New Roman"/>
          <w:sz w:val="24"/>
          <w:szCs w:val="24"/>
          <w:lang w:val="hr-HR"/>
        </w:rPr>
        <w:t>C</w:t>
      </w:r>
      <w:r w:rsidR="00F74C79" w:rsidRPr="00E60814">
        <w:rPr>
          <w:rFonts w:ascii="Times New Roman" w:hAnsi="Times New Roman" w:cs="Times New Roman"/>
          <w:sz w:val="24"/>
          <w:szCs w:val="24"/>
          <w:lang w:val="hr-HR"/>
        </w:rPr>
        <w:t>ivilna služba je obavljena u vremenskom razdoblju od _______</w:t>
      </w:r>
      <w:r w:rsidRPr="00E60814">
        <w:rPr>
          <w:rFonts w:ascii="Times New Roman" w:hAnsi="Times New Roman" w:cs="Times New Roman"/>
          <w:sz w:val="24"/>
          <w:szCs w:val="24"/>
          <w:lang w:val="hr-HR"/>
        </w:rPr>
        <w:t>___________</w:t>
      </w:r>
      <w:r w:rsidR="00F74C79" w:rsidRPr="00E60814">
        <w:rPr>
          <w:rFonts w:ascii="Times New Roman" w:hAnsi="Times New Roman" w:cs="Times New Roman"/>
          <w:sz w:val="24"/>
          <w:szCs w:val="24"/>
          <w:lang w:val="hr-HR"/>
        </w:rPr>
        <w:t>____ do</w:t>
      </w:r>
      <w:r w:rsidRPr="00E60814">
        <w:rPr>
          <w:rFonts w:ascii="Times New Roman" w:hAnsi="Times New Roman" w:cs="Times New Roman"/>
          <w:sz w:val="24"/>
          <w:szCs w:val="24"/>
          <w:lang w:val="hr-HR"/>
        </w:rPr>
        <w:t xml:space="preserve"> </w:t>
      </w:r>
      <w:r w:rsidR="00F74C79" w:rsidRPr="00E60814">
        <w:rPr>
          <w:rFonts w:ascii="Times New Roman" w:hAnsi="Times New Roman" w:cs="Times New Roman"/>
          <w:sz w:val="24"/>
          <w:szCs w:val="24"/>
          <w:lang w:val="hr-HR"/>
        </w:rPr>
        <w:t>_________________ godine.</w:t>
      </w:r>
    </w:p>
    <w:p w14:paraId="39C3DEC5" w14:textId="77777777" w:rsidR="00F74C79" w:rsidRPr="00E60814" w:rsidRDefault="00F74C79" w:rsidP="00D12AC3">
      <w:pPr>
        <w:rPr>
          <w:rFonts w:ascii="Times New Roman" w:hAnsi="Times New Roman" w:cs="Times New Roman"/>
          <w:sz w:val="24"/>
          <w:szCs w:val="24"/>
          <w:lang w:val="hr-HR"/>
        </w:rPr>
      </w:pPr>
    </w:p>
    <w:p w14:paraId="5C8F09D6" w14:textId="4749B84E" w:rsidR="00F74C79" w:rsidRDefault="00F74C79" w:rsidP="00F74C79">
      <w:pPr>
        <w:spacing w:after="0" w:line="240" w:lineRule="auto"/>
        <w:ind w:firstLine="630"/>
        <w:jc w:val="both"/>
        <w:rPr>
          <w:rFonts w:ascii="Times New Roman" w:eastAsia="Arial" w:hAnsi="Times New Roman" w:cs="Times New Roman"/>
          <w:sz w:val="24"/>
          <w:szCs w:val="24"/>
          <w:lang w:val="hr-HR"/>
        </w:rPr>
      </w:pPr>
    </w:p>
    <w:p w14:paraId="72306804" w14:textId="77777777" w:rsidR="0001654F" w:rsidRPr="00E60814" w:rsidRDefault="0001654F" w:rsidP="00F74C79">
      <w:pPr>
        <w:spacing w:after="0" w:line="240" w:lineRule="auto"/>
        <w:ind w:firstLine="630"/>
        <w:jc w:val="both"/>
        <w:rPr>
          <w:rFonts w:ascii="Times New Roman" w:eastAsia="Arial" w:hAnsi="Times New Roman" w:cs="Times New Roman"/>
          <w:sz w:val="24"/>
          <w:szCs w:val="24"/>
          <w:lang w:val="hr-HR"/>
        </w:rPr>
      </w:pPr>
    </w:p>
    <w:p w14:paraId="7679512C" w14:textId="77777777" w:rsidR="00F74C79" w:rsidRPr="00E60814" w:rsidRDefault="00F74C79" w:rsidP="00F74C79">
      <w:pPr>
        <w:spacing w:after="0" w:line="240" w:lineRule="auto"/>
        <w:ind w:firstLine="630"/>
        <w:jc w:val="both"/>
        <w:rPr>
          <w:rFonts w:ascii="Times New Roman" w:eastAsia="Arial" w:hAnsi="Times New Roman" w:cs="Times New Roman"/>
          <w:sz w:val="24"/>
          <w:szCs w:val="24"/>
          <w:lang w:val="hr-HR"/>
        </w:rPr>
      </w:pPr>
    </w:p>
    <w:p w14:paraId="272BFD8C" w14:textId="77777777" w:rsidR="00F74C79" w:rsidRPr="00E60814" w:rsidRDefault="00F74C79" w:rsidP="00F74C79">
      <w:pPr>
        <w:spacing w:after="0" w:line="240" w:lineRule="auto"/>
        <w:ind w:firstLine="630"/>
        <w:jc w:val="both"/>
        <w:rPr>
          <w:rFonts w:ascii="Times New Roman" w:eastAsia="Arial" w:hAnsi="Times New Roman" w:cs="Times New Roman"/>
          <w:sz w:val="24"/>
          <w:szCs w:val="24"/>
          <w:lang w:val="hr-HR"/>
        </w:rPr>
      </w:pPr>
    </w:p>
    <w:p w14:paraId="5DAAA160" w14:textId="77777777" w:rsidR="00F74C79" w:rsidRPr="00E60814" w:rsidRDefault="00F74C79" w:rsidP="00F74C79">
      <w:pPr>
        <w:spacing w:after="0" w:line="240" w:lineRule="auto"/>
        <w:ind w:left="5664" w:firstLine="707"/>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 xml:space="preserve">Potpis </w:t>
      </w:r>
      <w:r w:rsidR="00343AD4" w:rsidRPr="00E60814">
        <w:rPr>
          <w:rFonts w:ascii="Times New Roman" w:eastAsia="Arial" w:hAnsi="Times New Roman" w:cs="Times New Roman"/>
          <w:sz w:val="24"/>
          <w:szCs w:val="24"/>
          <w:lang w:val="hr-HR"/>
        </w:rPr>
        <w:t>pro</w:t>
      </w:r>
      <w:r w:rsidR="006021D5" w:rsidRPr="00E60814">
        <w:rPr>
          <w:rFonts w:ascii="Times New Roman" w:eastAsia="Arial" w:hAnsi="Times New Roman" w:cs="Times New Roman"/>
          <w:sz w:val="24"/>
          <w:szCs w:val="24"/>
          <w:lang w:val="hr-HR"/>
        </w:rPr>
        <w:t>čelnika</w:t>
      </w:r>
    </w:p>
    <w:p w14:paraId="75FDBE95" w14:textId="77777777" w:rsidR="00F74C79" w:rsidRPr="00E60814" w:rsidRDefault="00F74C79" w:rsidP="00F74C79">
      <w:pPr>
        <w:pBdr>
          <w:bottom w:val="single" w:sz="12" w:space="1" w:color="000000"/>
        </w:pBdr>
        <w:spacing w:after="0" w:line="240" w:lineRule="auto"/>
        <w:ind w:left="5664" w:firstLine="707"/>
        <w:jc w:val="both"/>
        <w:rPr>
          <w:rFonts w:ascii="Times New Roman" w:eastAsia="Arial" w:hAnsi="Times New Roman" w:cs="Times New Roman"/>
          <w:sz w:val="24"/>
          <w:szCs w:val="24"/>
          <w:lang w:val="hr-HR"/>
        </w:rPr>
      </w:pPr>
    </w:p>
    <w:p w14:paraId="22854AC0" w14:textId="77777777" w:rsidR="00F74C79" w:rsidRPr="00E60814" w:rsidRDefault="00F74C79" w:rsidP="00F74C79">
      <w:pPr>
        <w:spacing w:after="0" w:line="240" w:lineRule="auto"/>
        <w:ind w:left="5664" w:firstLine="707"/>
        <w:jc w:val="both"/>
        <w:rPr>
          <w:rFonts w:ascii="Times New Roman" w:eastAsia="Arial" w:hAnsi="Times New Roman" w:cs="Times New Roman"/>
          <w:sz w:val="24"/>
          <w:szCs w:val="24"/>
          <w:lang w:val="hr-HR"/>
        </w:rPr>
      </w:pPr>
    </w:p>
    <w:p w14:paraId="6E915B86" w14:textId="77777777" w:rsidR="00F74C79" w:rsidRPr="00E60814" w:rsidRDefault="00F74C79" w:rsidP="00F74C79">
      <w:pPr>
        <w:spacing w:after="0" w:line="240" w:lineRule="auto"/>
        <w:ind w:left="5664" w:firstLine="707"/>
        <w:jc w:val="both"/>
        <w:rPr>
          <w:rFonts w:ascii="Times New Roman" w:eastAsia="Arial" w:hAnsi="Times New Roman" w:cs="Times New Roman"/>
          <w:sz w:val="24"/>
          <w:szCs w:val="24"/>
          <w:lang w:val="hr-HR"/>
        </w:rPr>
      </w:pPr>
    </w:p>
    <w:p w14:paraId="59711139" w14:textId="77777777" w:rsidR="00F74C79" w:rsidRPr="00E60814" w:rsidRDefault="00F74C79" w:rsidP="00F74C79">
      <w:pPr>
        <w:spacing w:after="0" w:line="240" w:lineRule="auto"/>
        <w:jc w:val="both"/>
        <w:rPr>
          <w:rFonts w:ascii="Times New Roman" w:eastAsia="Arial" w:hAnsi="Times New Roman" w:cs="Times New Roman"/>
          <w:sz w:val="24"/>
          <w:szCs w:val="24"/>
          <w:lang w:val="hr-HR"/>
        </w:rPr>
      </w:pPr>
    </w:p>
    <w:p w14:paraId="61AEA720" w14:textId="77777777" w:rsidR="00F74C79" w:rsidRPr="00E60814" w:rsidRDefault="00F74C79" w:rsidP="00F74C79">
      <w:pPr>
        <w:spacing w:after="0" w:line="240" w:lineRule="auto"/>
        <w:jc w:val="both"/>
        <w:rPr>
          <w:rFonts w:ascii="Times New Roman" w:eastAsia="Arial" w:hAnsi="Times New Roman" w:cs="Times New Roman"/>
          <w:sz w:val="24"/>
          <w:szCs w:val="24"/>
          <w:lang w:val="hr-HR"/>
        </w:rPr>
      </w:pPr>
    </w:p>
    <w:p w14:paraId="044E544A" w14:textId="77777777" w:rsidR="00F74C79" w:rsidRPr="00E60814" w:rsidRDefault="00F74C79" w:rsidP="00F74C79">
      <w:pPr>
        <w:spacing w:after="0" w:line="240" w:lineRule="auto"/>
        <w:jc w:val="both"/>
        <w:rPr>
          <w:rFonts w:ascii="Times New Roman" w:eastAsia="Arial" w:hAnsi="Times New Roman" w:cs="Times New Roman"/>
          <w:sz w:val="24"/>
          <w:szCs w:val="24"/>
          <w:lang w:val="hr-HR"/>
        </w:rPr>
      </w:pPr>
    </w:p>
    <w:p w14:paraId="4C04504E" w14:textId="77777777" w:rsidR="00F74C79" w:rsidRPr="00E60814" w:rsidRDefault="00F74C79" w:rsidP="00F74C79">
      <w:pPr>
        <w:spacing w:after="0" w:line="240" w:lineRule="auto"/>
        <w:jc w:val="both"/>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t>Dostaviti:</w:t>
      </w:r>
    </w:p>
    <w:p w14:paraId="5C89ADBB" w14:textId="77777777" w:rsidR="00F74C79" w:rsidRPr="00E60814" w:rsidRDefault="00F74C79" w:rsidP="00F74C79">
      <w:pPr>
        <w:numPr>
          <w:ilvl w:val="0"/>
          <w:numId w:val="9"/>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hr-HR"/>
        </w:rPr>
      </w:pPr>
      <w:r w:rsidRPr="00E60814">
        <w:rPr>
          <w:rFonts w:ascii="Times New Roman" w:eastAsia="Arial" w:hAnsi="Times New Roman" w:cs="Times New Roman"/>
          <w:color w:val="000000"/>
          <w:sz w:val="24"/>
          <w:szCs w:val="24"/>
          <w:lang w:val="hr-HR"/>
        </w:rPr>
        <w:t xml:space="preserve">Ministarstvo unutarnjih poslova </w:t>
      </w:r>
    </w:p>
    <w:p w14:paraId="28DAC044" w14:textId="77777777" w:rsidR="00F74C79" w:rsidRPr="00E60814" w:rsidRDefault="00F74C79" w:rsidP="00F74C79">
      <w:pPr>
        <w:numPr>
          <w:ilvl w:val="0"/>
          <w:numId w:val="9"/>
        </w:numPr>
        <w:pBdr>
          <w:top w:val="nil"/>
          <w:left w:val="nil"/>
          <w:bottom w:val="nil"/>
          <w:right w:val="nil"/>
          <w:between w:val="nil"/>
        </w:pBdr>
        <w:spacing w:after="0" w:line="240" w:lineRule="auto"/>
        <w:jc w:val="both"/>
        <w:rPr>
          <w:rFonts w:ascii="Times New Roman" w:eastAsia="Arial" w:hAnsi="Times New Roman" w:cs="Times New Roman"/>
          <w:color w:val="000000"/>
          <w:sz w:val="24"/>
          <w:szCs w:val="24"/>
          <w:lang w:val="hr-HR"/>
        </w:rPr>
      </w:pPr>
      <w:r w:rsidRPr="00E60814">
        <w:rPr>
          <w:rFonts w:ascii="Times New Roman" w:eastAsia="Arial" w:hAnsi="Times New Roman" w:cs="Times New Roman"/>
          <w:color w:val="000000"/>
          <w:sz w:val="24"/>
          <w:szCs w:val="24"/>
          <w:lang w:val="hr-HR"/>
        </w:rPr>
        <w:t>pismohrana</w:t>
      </w:r>
    </w:p>
    <w:p w14:paraId="6B0EC8AB" w14:textId="77777777" w:rsidR="00F74C79" w:rsidRPr="00E60814" w:rsidRDefault="00F74C79" w:rsidP="00F74C79">
      <w:pPr>
        <w:spacing w:after="0" w:line="240" w:lineRule="auto"/>
        <w:jc w:val="both"/>
        <w:rPr>
          <w:rFonts w:ascii="Times New Roman" w:eastAsia="Arial" w:hAnsi="Times New Roman" w:cs="Times New Roman"/>
          <w:sz w:val="24"/>
          <w:szCs w:val="24"/>
          <w:lang w:val="hr-HR"/>
        </w:rPr>
      </w:pPr>
    </w:p>
    <w:p w14:paraId="31352B67" w14:textId="77777777" w:rsidR="006415DC" w:rsidRPr="00E60814" w:rsidRDefault="006415DC">
      <w:pPr>
        <w:rPr>
          <w:rFonts w:ascii="Times New Roman" w:eastAsia="Arial" w:hAnsi="Times New Roman" w:cs="Times New Roman"/>
          <w:sz w:val="24"/>
          <w:szCs w:val="24"/>
          <w:lang w:val="hr-HR"/>
        </w:rPr>
      </w:pPr>
      <w:r w:rsidRPr="00E60814">
        <w:rPr>
          <w:rFonts w:ascii="Times New Roman" w:eastAsia="Arial" w:hAnsi="Times New Roman" w:cs="Times New Roman"/>
          <w:sz w:val="24"/>
          <w:szCs w:val="24"/>
          <w:lang w:val="hr-HR"/>
        </w:rPr>
        <w:br w:type="page"/>
      </w:r>
    </w:p>
    <w:p w14:paraId="5FCEDBD1" w14:textId="46135FEF" w:rsidR="003D46F7" w:rsidRPr="00E60814" w:rsidRDefault="003D46F7" w:rsidP="006415DC">
      <w:pPr>
        <w:spacing w:after="0" w:line="240" w:lineRule="auto"/>
        <w:jc w:val="center"/>
        <w:rPr>
          <w:rFonts w:ascii="Times New Roman" w:hAnsi="Times New Roman" w:cs="Times New Roman"/>
          <w:b/>
          <w:sz w:val="24"/>
          <w:szCs w:val="24"/>
          <w:lang w:val="hr-HR"/>
        </w:rPr>
      </w:pPr>
      <w:r w:rsidRPr="00E60814">
        <w:rPr>
          <w:rFonts w:ascii="Times New Roman" w:hAnsi="Times New Roman" w:cs="Times New Roman"/>
          <w:b/>
          <w:sz w:val="24"/>
          <w:szCs w:val="24"/>
          <w:lang w:val="hr-HR"/>
        </w:rPr>
        <w:lastRenderedPageBreak/>
        <w:t>O B R A Z L O Ž E N</w:t>
      </w:r>
      <w:r w:rsidR="0001654F">
        <w:rPr>
          <w:rFonts w:ascii="Times New Roman" w:hAnsi="Times New Roman" w:cs="Times New Roman"/>
          <w:b/>
          <w:sz w:val="24"/>
          <w:szCs w:val="24"/>
          <w:lang w:val="hr-HR"/>
        </w:rPr>
        <w:t xml:space="preserve"> </w:t>
      </w:r>
      <w:r w:rsidRPr="00E60814">
        <w:rPr>
          <w:rFonts w:ascii="Times New Roman" w:hAnsi="Times New Roman" w:cs="Times New Roman"/>
          <w:b/>
          <w:sz w:val="24"/>
          <w:szCs w:val="24"/>
          <w:lang w:val="hr-HR"/>
        </w:rPr>
        <w:t>J E</w:t>
      </w:r>
    </w:p>
    <w:p w14:paraId="1DD3D31E" w14:textId="77777777" w:rsidR="003D46F7" w:rsidRPr="00E60814" w:rsidRDefault="003D46F7" w:rsidP="006415DC">
      <w:pPr>
        <w:spacing w:after="0" w:line="240" w:lineRule="auto"/>
        <w:jc w:val="center"/>
        <w:rPr>
          <w:rFonts w:ascii="Times New Roman" w:hAnsi="Times New Roman" w:cs="Times New Roman"/>
          <w:b/>
          <w:sz w:val="24"/>
          <w:szCs w:val="24"/>
          <w:lang w:val="hr-HR"/>
        </w:rPr>
      </w:pPr>
    </w:p>
    <w:p w14:paraId="6256F8D8" w14:textId="32AEE302" w:rsidR="002871D2" w:rsidRPr="00E60814" w:rsidRDefault="002871D2" w:rsidP="006415DC">
      <w:pPr>
        <w:pStyle w:val="normal-000003"/>
        <w:spacing w:before="0" w:beforeAutospacing="0" w:after="0" w:afterAutospacing="0"/>
        <w:jc w:val="both"/>
      </w:pPr>
      <w:r w:rsidRPr="00E60814">
        <w:rPr>
          <w:rStyle w:val="zadanifontodlomka-000006"/>
        </w:rPr>
        <w:t xml:space="preserve">Zadnjim izmjenama i dopunama Zakona o obrani („Narodne novine“, br. 73/13., 75/15., 27/16., 110/17. </w:t>
      </w:r>
      <w:r w:rsidR="009E5AFB">
        <w:rPr>
          <w:rStyle w:val="zadanifontodlomka-000006"/>
        </w:rPr>
        <w:t>-</w:t>
      </w:r>
      <w:r w:rsidRPr="00E60814">
        <w:rPr>
          <w:rStyle w:val="zadanifontodlomka-000006"/>
        </w:rPr>
        <w:t xml:space="preserve"> Odluka Ustavnog suda Republike Hrvatske, 30/18., 70/19., 155/23. i 136/25.),</w:t>
      </w:r>
      <w:r w:rsidRPr="00E60814">
        <w:t xml:space="preserve"> </w:t>
      </w:r>
      <w:r w:rsidRPr="00E60814">
        <w:rPr>
          <w:rStyle w:val="zadanifontodlomka-000006"/>
        </w:rPr>
        <w:t xml:space="preserve">uređena je vojna obveza te dužnosti i prava državljana Republike Hrvatske u obrani. </w:t>
      </w:r>
    </w:p>
    <w:p w14:paraId="3D95533B" w14:textId="77777777" w:rsidR="002871D2" w:rsidRPr="00E60814" w:rsidRDefault="002871D2" w:rsidP="006415DC">
      <w:pPr>
        <w:pStyle w:val="normal-000003"/>
        <w:spacing w:before="0" w:beforeAutospacing="0" w:after="0" w:afterAutospacing="0"/>
        <w:jc w:val="both"/>
        <w:rPr>
          <w:rStyle w:val="zadanifontodlomka-000006"/>
        </w:rPr>
      </w:pPr>
    </w:p>
    <w:p w14:paraId="24A6D354" w14:textId="7A478942" w:rsidR="002871D2" w:rsidRPr="00E60814" w:rsidRDefault="002871D2" w:rsidP="006415DC">
      <w:pPr>
        <w:pStyle w:val="normal-000003"/>
        <w:spacing w:before="0" w:beforeAutospacing="0" w:after="0" w:afterAutospacing="0"/>
        <w:jc w:val="both"/>
        <w:rPr>
          <w:rStyle w:val="zadanifontodlomka-000006"/>
        </w:rPr>
      </w:pPr>
      <w:r w:rsidRPr="00E60814">
        <w:rPr>
          <w:rStyle w:val="zadanifontodlomka-000006"/>
        </w:rPr>
        <w:t xml:space="preserve">Uvažavajući odredbu članka 47. stavka 2. Ustava Republike Hrvatske („Narodne novine“, br. 85/10. </w:t>
      </w:r>
      <w:r w:rsidR="002B2AE9">
        <w:rPr>
          <w:rStyle w:val="zadanifontodlomka-000006"/>
        </w:rPr>
        <w:t>-</w:t>
      </w:r>
      <w:r w:rsidRPr="00E60814">
        <w:rPr>
          <w:rStyle w:val="zadanifontodlomka-000006"/>
        </w:rPr>
        <w:t xml:space="preserve"> pročišćeni tekst i 5/14. </w:t>
      </w:r>
      <w:r w:rsidR="002B2AE9">
        <w:rPr>
          <w:rStyle w:val="zadanifontodlomka-000006"/>
        </w:rPr>
        <w:t>-</w:t>
      </w:r>
      <w:r w:rsidRPr="00E60814">
        <w:rPr>
          <w:rStyle w:val="zadanifontodlomka-000006"/>
        </w:rPr>
        <w:t xml:space="preserve"> Odluka Ustavnog suda Republike Hrvatske), osobama koje zbog svojih vjerskih ili moralnih nazora nisu pripravne sudjelovati u obavljanju vojničkih dužnosti u Oružanim snagama Republike Hrvatske, dopušten je prigovor savjesti i te osobe su, sukladno članku 24. stavku 1. Zakona o obrani, obveznici civilne službe. </w:t>
      </w:r>
    </w:p>
    <w:p w14:paraId="2F060FA3" w14:textId="77777777" w:rsidR="002871D2" w:rsidRPr="00E60814" w:rsidRDefault="002871D2" w:rsidP="006415DC">
      <w:pPr>
        <w:pStyle w:val="normal-000003"/>
        <w:spacing w:before="0" w:beforeAutospacing="0" w:after="0" w:afterAutospacing="0"/>
        <w:jc w:val="both"/>
        <w:rPr>
          <w:rStyle w:val="zadanifontodlomka-000006"/>
        </w:rPr>
      </w:pPr>
      <w:r w:rsidRPr="00E60814">
        <w:rPr>
          <w:rStyle w:val="zadanifontodlomka-000006"/>
        </w:rPr>
        <w:tab/>
      </w:r>
    </w:p>
    <w:p w14:paraId="1692BD0E" w14:textId="25699866" w:rsidR="002871D2" w:rsidRDefault="002871D2" w:rsidP="006415DC">
      <w:pPr>
        <w:pStyle w:val="normal-000003"/>
        <w:spacing w:before="0" w:beforeAutospacing="0" w:after="0" w:afterAutospacing="0"/>
        <w:jc w:val="both"/>
        <w:rPr>
          <w:rStyle w:val="zadanifontodlomka-000006"/>
        </w:rPr>
      </w:pPr>
      <w:r w:rsidRPr="00E60814">
        <w:rPr>
          <w:rStyle w:val="zadanifontodlomka-000006"/>
        </w:rPr>
        <w:t xml:space="preserve">Sukladno odredbama Zakona o obrani, obveznik civilne službe nadležnom područnom odjelu za poslove obrane podnosi zahtjev za civilnu službu kojim mora učiniti uvjerljivim vjerske i moralne razloge zbog kojih traži civilnu službu te priložiti svjedodžbu o završenom srednjoškolskom obrazovanju odnosno potvrdu srednje škole koju pohađaju, ako još nisu završili srednjoškolsko obrazovanje te, ako posjeduju vještine i kompetencije u području zaštite i spašavanja, protupožarne zaštite i pružanja prve pomoći, dokaze kojima to dokazuje. </w:t>
      </w:r>
    </w:p>
    <w:p w14:paraId="0C7E6A8A" w14:textId="77777777" w:rsidR="00194702" w:rsidRPr="00E60814" w:rsidRDefault="00194702" w:rsidP="006415DC">
      <w:pPr>
        <w:pStyle w:val="normal-000003"/>
        <w:spacing w:before="0" w:beforeAutospacing="0" w:after="0" w:afterAutospacing="0"/>
        <w:jc w:val="both"/>
        <w:rPr>
          <w:rStyle w:val="zadanifontodlomka-000006"/>
        </w:rPr>
      </w:pPr>
    </w:p>
    <w:p w14:paraId="166B7796" w14:textId="5F08386D" w:rsidR="002871D2" w:rsidRDefault="002871D2" w:rsidP="006415DC">
      <w:pPr>
        <w:pStyle w:val="normal-000003"/>
        <w:spacing w:before="0" w:beforeAutospacing="0" w:after="0" w:afterAutospacing="0"/>
        <w:jc w:val="both"/>
        <w:rPr>
          <w:rStyle w:val="zadanifontodlomka-000006"/>
        </w:rPr>
      </w:pPr>
      <w:r w:rsidRPr="00E60814">
        <w:rPr>
          <w:rStyle w:val="zadanifontodlomka-000006"/>
        </w:rPr>
        <w:t xml:space="preserve">Zahtjev, priloženu dokumentaciju te ocjenu zdravstvene sposobnosti, područni odjel za poslove obrane prosljeđuje tijelu </w:t>
      </w:r>
      <w:r w:rsidR="00343AD4" w:rsidRPr="00E60814">
        <w:rPr>
          <w:rStyle w:val="zadanifontodlomka-000006"/>
        </w:rPr>
        <w:t xml:space="preserve">državne uprave </w:t>
      </w:r>
      <w:r w:rsidRPr="00E60814">
        <w:rPr>
          <w:rStyle w:val="zadanifontodlomka-000006"/>
        </w:rPr>
        <w:t xml:space="preserve">nadležnom za civilnu zaštitu, radi donošenja rješenja o zahtjevu. </w:t>
      </w:r>
    </w:p>
    <w:p w14:paraId="25DCD5F2" w14:textId="77777777" w:rsidR="00194702" w:rsidRPr="00E60814" w:rsidRDefault="00194702" w:rsidP="006415DC">
      <w:pPr>
        <w:pStyle w:val="normal-000003"/>
        <w:spacing w:before="0" w:beforeAutospacing="0" w:after="0" w:afterAutospacing="0"/>
        <w:jc w:val="both"/>
        <w:rPr>
          <w:rStyle w:val="zadanifontodlomka-000006"/>
        </w:rPr>
      </w:pPr>
    </w:p>
    <w:p w14:paraId="33D7837E" w14:textId="5969905A" w:rsidR="002871D2" w:rsidRDefault="002871D2" w:rsidP="006415DC">
      <w:pPr>
        <w:pStyle w:val="normal-000003"/>
        <w:spacing w:before="0" w:beforeAutospacing="0" w:after="0" w:afterAutospacing="0"/>
        <w:jc w:val="both"/>
        <w:rPr>
          <w:rStyle w:val="zadanifontodlomka-000006"/>
        </w:rPr>
      </w:pPr>
      <w:r w:rsidRPr="00E60814">
        <w:rPr>
          <w:rStyle w:val="zadanifontodlomka-000006"/>
        </w:rPr>
        <w:t xml:space="preserve">U postupku povodom zahtjeva za civilnu službu, prije donošenja rješenja, tijelo </w:t>
      </w:r>
      <w:r w:rsidR="00343AD4" w:rsidRPr="00E60814">
        <w:rPr>
          <w:rStyle w:val="zadanifontodlomka-000006"/>
        </w:rPr>
        <w:t xml:space="preserve">državne uprave </w:t>
      </w:r>
      <w:r w:rsidRPr="00E60814">
        <w:rPr>
          <w:rStyle w:val="zadanifontodlomka-000006"/>
        </w:rPr>
        <w:t xml:space="preserve">nadležno za civilnu zaštitu je dužno ishoditi prijedlog Povjerenstva za civilnu službu i mišljenje nadležnog područnog odjela za poslove obrane. </w:t>
      </w:r>
    </w:p>
    <w:p w14:paraId="743B8C0F" w14:textId="77777777" w:rsidR="00194702" w:rsidRPr="00E60814" w:rsidRDefault="00194702" w:rsidP="006415DC">
      <w:pPr>
        <w:pStyle w:val="normal-000003"/>
        <w:spacing w:before="0" w:beforeAutospacing="0" w:after="0" w:afterAutospacing="0"/>
        <w:jc w:val="both"/>
        <w:rPr>
          <w:rStyle w:val="zadanifontodlomka-000006"/>
        </w:rPr>
      </w:pPr>
    </w:p>
    <w:p w14:paraId="6DDC55FB" w14:textId="41D3B5F8" w:rsidR="002871D2" w:rsidRDefault="002871D2" w:rsidP="006415DC">
      <w:pPr>
        <w:pStyle w:val="normal-000003"/>
        <w:spacing w:before="0" w:beforeAutospacing="0" w:after="0" w:afterAutospacing="0"/>
        <w:jc w:val="both"/>
        <w:rPr>
          <w:rStyle w:val="zadanifontodlomka-000006"/>
        </w:rPr>
      </w:pPr>
      <w:r w:rsidRPr="00E60814">
        <w:rPr>
          <w:rStyle w:val="zadanifontodlomka-000006"/>
        </w:rPr>
        <w:t xml:space="preserve">Obveznike civilne službe kojima zahtjev za civilnu službu bude usvojen, tijelo </w:t>
      </w:r>
      <w:r w:rsidR="00343AD4" w:rsidRPr="00E60814">
        <w:rPr>
          <w:rStyle w:val="zadanifontodlomka-000006"/>
        </w:rPr>
        <w:t xml:space="preserve">državne uprave </w:t>
      </w:r>
      <w:r w:rsidRPr="00E60814">
        <w:rPr>
          <w:rStyle w:val="zadanifontodlomka-000006"/>
        </w:rPr>
        <w:t>nadležno za civilnu zaštitu raspoređuje na obavljanje civilne službe unutar svoje ustrojstvene jedinice nadležne za poslove civilne zaštite ili u jedinicu lokalne i područne (regionalne) samouprave, u skladu s kriterijima za procjenu sposobnosti za vojno osposobljavanje kroz liječnički pregled koji su definirani Pravilnikom o mjerilima i postupcima za ocjenu zdravstvene sposobnosti novaka i ročnika te na temelju programa srednjeg obrazovanja koji su završili ili pohađaju i stečenih vještina i kompetencija u području zaštite i spašavanja, protupožarne zaštite i pružanja prve pomoći, pri čemu se prioritet pri upućivanju na obavljanje civilne službe u tijelo državne uprave nadležno za civilnu zaštitu može dati obveznicima civilne službe koji su na liječničkom pregledu ocijenjeni boljim ocjenama i osobama koje su na temelju programa srednjeg obrazovanja kojeg su završile ili kojeg pohađaju, stekle znanja od interesa za sustav civilne zaštite ili posjeduju vještine i kompetencije u</w:t>
      </w:r>
      <w:r w:rsidR="000D3AAC">
        <w:rPr>
          <w:rStyle w:val="zadanifontodlomka-000006"/>
        </w:rPr>
        <w:t xml:space="preserve"> </w:t>
      </w:r>
      <w:r w:rsidRPr="00E60814">
        <w:rPr>
          <w:rStyle w:val="zadanifontodlomka-000006"/>
        </w:rPr>
        <w:t xml:space="preserve">području zaštite i spašavanja, protupožarne zaštite i pružanja prve pomoći. </w:t>
      </w:r>
    </w:p>
    <w:p w14:paraId="4C98C3A6" w14:textId="77777777" w:rsidR="000D3AAC" w:rsidRPr="00E60814" w:rsidRDefault="000D3AAC" w:rsidP="006415DC">
      <w:pPr>
        <w:pStyle w:val="normal-000003"/>
        <w:spacing w:before="0" w:beforeAutospacing="0" w:after="0" w:afterAutospacing="0"/>
        <w:jc w:val="both"/>
        <w:rPr>
          <w:rStyle w:val="zadanifontodlomka-000006"/>
        </w:rPr>
      </w:pPr>
    </w:p>
    <w:p w14:paraId="38DB7CE3" w14:textId="71F8CCCC" w:rsidR="002871D2" w:rsidRPr="00E60814" w:rsidRDefault="002871D2" w:rsidP="006415DC">
      <w:pPr>
        <w:pStyle w:val="normal-000003"/>
        <w:spacing w:before="0" w:beforeAutospacing="0" w:after="0" w:afterAutospacing="0"/>
        <w:jc w:val="both"/>
        <w:rPr>
          <w:rStyle w:val="zadanifontodlomka-000006"/>
        </w:rPr>
      </w:pPr>
      <w:r w:rsidRPr="00E60814">
        <w:rPr>
          <w:rStyle w:val="zadanifontodlomka-000006"/>
        </w:rPr>
        <w:t>Sukladno zakonskim odredbama, obveznici civilne službe civilnu službu obavljaju tri mjeseca u tijelu državne uprave nadležnom za civilnu zaštitu, a ako civilnu službu obavljaju u jedinicama lokalne i područne</w:t>
      </w:r>
      <w:r w:rsidR="000D3AAC">
        <w:rPr>
          <w:rStyle w:val="zadanifontodlomka-000006"/>
        </w:rPr>
        <w:t xml:space="preserve"> </w:t>
      </w:r>
      <w:r w:rsidRPr="00E60814">
        <w:rPr>
          <w:rStyle w:val="zadanifontodlomka-000006"/>
        </w:rPr>
        <w:t xml:space="preserve">(regionalne) samouprave civilnu službu obavljaju četiri mjeseca pri čemu se osam sati provedenih u obavljanju civilne službe računa kao jedan dan u civilnoj službi. </w:t>
      </w:r>
    </w:p>
    <w:p w14:paraId="5752F04C" w14:textId="77777777" w:rsidR="002871D2" w:rsidRPr="00E60814" w:rsidRDefault="002871D2" w:rsidP="006415DC">
      <w:pPr>
        <w:pStyle w:val="normal-000003"/>
        <w:spacing w:before="0" w:beforeAutospacing="0" w:after="0" w:afterAutospacing="0"/>
        <w:jc w:val="both"/>
        <w:rPr>
          <w:rStyle w:val="zadanifontodlomka-000006"/>
        </w:rPr>
      </w:pPr>
    </w:p>
    <w:p w14:paraId="23D979AA" w14:textId="70D5A8EA" w:rsidR="002871D2" w:rsidRPr="00E60814" w:rsidRDefault="001A617A" w:rsidP="006415DC">
      <w:pPr>
        <w:pStyle w:val="normal-000003"/>
        <w:spacing w:before="0" w:beforeAutospacing="0" w:after="0" w:afterAutospacing="0"/>
        <w:jc w:val="both"/>
        <w:rPr>
          <w:rStyle w:val="zadanifontodlomka-000006"/>
        </w:rPr>
      </w:pPr>
      <w:r w:rsidRPr="00E60814">
        <w:rPr>
          <w:rStyle w:val="zadanifontodlomka-000006"/>
        </w:rPr>
        <w:t xml:space="preserve">S obzirom </w:t>
      </w:r>
      <w:r w:rsidR="000D3AAC">
        <w:rPr>
          <w:rStyle w:val="zadanifontodlomka-000006"/>
        </w:rPr>
        <w:t xml:space="preserve">na to </w:t>
      </w:r>
      <w:r w:rsidRPr="00E60814">
        <w:rPr>
          <w:rStyle w:val="zadanifontodlomka-000006"/>
        </w:rPr>
        <w:t>da</w:t>
      </w:r>
      <w:r w:rsidR="002871D2" w:rsidRPr="00E60814">
        <w:rPr>
          <w:rStyle w:val="zadanifontodlomka-000006"/>
        </w:rPr>
        <w:t xml:space="preserve"> je člankom 24. stavkom 9. navedenog Zakona propisano da će poslove koje obveznici civilne službe obavljaju u jedinicama lokalne i područne (regionalne) samouprave, način obavljanja tih poslova, druga pitanja od značaja za obavljanje civilne službe i način </w:t>
      </w:r>
      <w:r w:rsidR="002871D2" w:rsidRPr="00E60814">
        <w:rPr>
          <w:rStyle w:val="zadanifontodlomka-000006"/>
        </w:rPr>
        <w:lastRenderedPageBreak/>
        <w:t>financiranja uredbom propisati Vlada Republike Hrvatske, ovim Prijedlogom uredbe preciznije se definiraju koji su to poslovi iz samoupravnog djelovanja jedinica lokalne i područne (regionalne) samouprave koji su u funkciji protupožarne i civilne zaštite i unaprjeđenja prirodnog okoliša, komunalnog gospodarstva i održavanja javnih cesta te se tako propisuje da civilna služba može uključivati obavljanje sljedećih poslova: uređivanje prostora za sklanjanje i evakuacijskih puteva, košnja trave, uređenje parkova i igrališta i dr., čišćenje kanala, raslinja i grmlja, sudjelovanje u čišćenju ilegalnih odlagališta otpada i smeća, sadnja drveća</w:t>
      </w:r>
      <w:r w:rsidR="00FE006C">
        <w:rPr>
          <w:rStyle w:val="zadanifontodlomka-000006"/>
        </w:rPr>
        <w:t>,</w:t>
      </w:r>
      <w:r w:rsidR="002871D2" w:rsidRPr="00E60814">
        <w:rPr>
          <w:rStyle w:val="zadanifontodlomka-000006"/>
        </w:rPr>
        <w:t xml:space="preserve"> kao i obavljanje drugih poslova koji su u funkciji protupožarne i civilne zaštite, zaštite i unaprjeđenja prirodnog okoliša, komunalnog gospodarstva i održavanja javnih cesta a imaju direktan ili indirektan preventivni utjecaj na mjere i aktivnosti civilne zaštite. </w:t>
      </w:r>
      <w:r w:rsidR="008170A3">
        <w:rPr>
          <w:rStyle w:val="zadanifontodlomka-000006"/>
        </w:rPr>
        <w:t>Kod poslova koji su u funkciji protupožarne zaštite bitno je istaknuti da se ne radi o poslovima vatrogasne djelatnosti koji su, na temelju Zakona o vatrogastvu, u isključivoj nadležnosti vatrogasnih postrojbi i vatrogasnih organizacija, već o čišćenju protupožarnih puteva, uklanjanju raslinja i sličnim poslovima.</w:t>
      </w:r>
    </w:p>
    <w:p w14:paraId="691D315E" w14:textId="77777777" w:rsidR="002871D2" w:rsidRPr="00E60814" w:rsidRDefault="002871D2" w:rsidP="006415DC">
      <w:pPr>
        <w:spacing w:after="0" w:line="240" w:lineRule="auto"/>
        <w:jc w:val="both"/>
        <w:rPr>
          <w:rStyle w:val="zadanifontodlomka-000006"/>
          <w:rFonts w:ascii="Times New Roman" w:hAnsi="Times New Roman" w:cs="Times New Roman"/>
          <w:sz w:val="24"/>
          <w:szCs w:val="24"/>
          <w:lang w:val="hr-HR"/>
        </w:rPr>
      </w:pPr>
    </w:p>
    <w:p w14:paraId="1FFBCF59" w14:textId="4FBE0E1F" w:rsidR="002871D2" w:rsidRPr="00E60814" w:rsidRDefault="002871D2" w:rsidP="006415DC">
      <w:pPr>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Budući da obavljanje navedenih poslova jedinica lokalne i područne</w:t>
      </w:r>
      <w:r w:rsidR="00846AF3">
        <w:rPr>
          <w:rStyle w:val="zadanifontodlomka-000006"/>
          <w:rFonts w:ascii="Times New Roman" w:hAnsi="Times New Roman" w:cs="Times New Roman"/>
          <w:sz w:val="24"/>
          <w:szCs w:val="24"/>
          <w:lang w:val="hr-HR"/>
        </w:rPr>
        <w:t xml:space="preserve"> </w:t>
      </w:r>
      <w:r w:rsidRPr="00E60814">
        <w:rPr>
          <w:rStyle w:val="zadanifontodlomka-000006"/>
          <w:rFonts w:ascii="Times New Roman" w:hAnsi="Times New Roman" w:cs="Times New Roman"/>
          <w:sz w:val="24"/>
          <w:szCs w:val="24"/>
          <w:lang w:val="hr-HR"/>
        </w:rPr>
        <w:t xml:space="preserve">(regionalne) samouprave može ustupiti koncesionaru, Prijedlogom uredbe se propisuje mogućnost obavljanja civilne službe i </w:t>
      </w:r>
      <w:r w:rsidR="005A7B12">
        <w:rPr>
          <w:rStyle w:val="zadanifontodlomka-000006"/>
          <w:rFonts w:ascii="Times New Roman" w:hAnsi="Times New Roman" w:cs="Times New Roman"/>
          <w:sz w:val="24"/>
          <w:szCs w:val="24"/>
          <w:lang w:val="hr-HR"/>
        </w:rPr>
        <w:t>kod</w:t>
      </w:r>
      <w:r w:rsidRPr="00E60814">
        <w:rPr>
          <w:rStyle w:val="zadanifontodlomka-000006"/>
          <w:rFonts w:ascii="Times New Roman" w:hAnsi="Times New Roman" w:cs="Times New Roman"/>
          <w:sz w:val="24"/>
          <w:szCs w:val="24"/>
          <w:lang w:val="hr-HR"/>
        </w:rPr>
        <w:t xml:space="preserve"> koncesionar</w:t>
      </w:r>
      <w:r w:rsidR="005A7B12">
        <w:rPr>
          <w:rStyle w:val="zadanifontodlomka-000006"/>
          <w:rFonts w:ascii="Times New Roman" w:hAnsi="Times New Roman" w:cs="Times New Roman"/>
          <w:sz w:val="24"/>
          <w:szCs w:val="24"/>
          <w:lang w:val="hr-HR"/>
        </w:rPr>
        <w:t>a</w:t>
      </w:r>
      <w:r w:rsidR="00745D27" w:rsidRPr="00E60814">
        <w:rPr>
          <w:rStyle w:val="zadanifontodlomka-000006"/>
          <w:rFonts w:ascii="Times New Roman" w:hAnsi="Times New Roman" w:cs="Times New Roman"/>
          <w:sz w:val="24"/>
          <w:szCs w:val="24"/>
          <w:lang w:val="hr-HR"/>
        </w:rPr>
        <w:t xml:space="preserve">, pri čemu se izričitim propisivanjem da civilni ročnici mogu obavljati </w:t>
      </w:r>
      <w:r w:rsidR="00DD7177" w:rsidRPr="00E60814">
        <w:rPr>
          <w:rStyle w:val="zadanifontodlomka-000006"/>
          <w:rFonts w:ascii="Times New Roman" w:hAnsi="Times New Roman" w:cs="Times New Roman"/>
          <w:sz w:val="24"/>
          <w:szCs w:val="24"/>
          <w:lang w:val="hr-HR"/>
        </w:rPr>
        <w:t>isključivo ustupljene poslov</w:t>
      </w:r>
      <w:r w:rsidR="00616B81">
        <w:rPr>
          <w:rStyle w:val="zadanifontodlomka-000006"/>
          <w:rFonts w:ascii="Times New Roman" w:hAnsi="Times New Roman" w:cs="Times New Roman"/>
          <w:sz w:val="24"/>
          <w:szCs w:val="24"/>
          <w:lang w:val="hr-HR"/>
        </w:rPr>
        <w:t>e</w:t>
      </w:r>
      <w:r w:rsidR="00DD7177" w:rsidRPr="00E60814">
        <w:rPr>
          <w:rStyle w:val="zadanifontodlomka-000006"/>
          <w:rFonts w:ascii="Times New Roman" w:hAnsi="Times New Roman" w:cs="Times New Roman"/>
          <w:sz w:val="24"/>
          <w:szCs w:val="24"/>
          <w:lang w:val="hr-HR"/>
        </w:rPr>
        <w:t xml:space="preserve"> </w:t>
      </w:r>
      <w:r w:rsidR="00DD7177" w:rsidRPr="00E60814">
        <w:rPr>
          <w:rFonts w:ascii="Times New Roman" w:eastAsia="Arial" w:hAnsi="Times New Roman" w:cs="Times New Roman"/>
          <w:sz w:val="24"/>
          <w:szCs w:val="24"/>
          <w:lang w:val="hr-HR"/>
        </w:rPr>
        <w:t>koji su u funkciji protupožarne i civilne zaštite, zaštite i unaprjeđenja prirodnog okoliša, komunalnog gospodarstva i održavanja javnih cesta</w:t>
      </w:r>
      <w:r w:rsidR="00DD7177" w:rsidRPr="00E60814">
        <w:rPr>
          <w:rStyle w:val="zadanifontodlomka-000006"/>
          <w:rFonts w:ascii="Times New Roman" w:hAnsi="Times New Roman" w:cs="Times New Roman"/>
          <w:sz w:val="24"/>
          <w:szCs w:val="24"/>
          <w:lang w:val="hr-HR"/>
        </w:rPr>
        <w:t xml:space="preserve"> </w:t>
      </w:r>
      <w:r w:rsidR="005D0932" w:rsidRPr="00E60814">
        <w:rPr>
          <w:rStyle w:val="zadanifontodlomka-000006"/>
          <w:rFonts w:ascii="Times New Roman" w:hAnsi="Times New Roman" w:cs="Times New Roman"/>
          <w:sz w:val="24"/>
          <w:szCs w:val="24"/>
          <w:lang w:val="hr-HR"/>
        </w:rPr>
        <w:t>isključ</w:t>
      </w:r>
      <w:r w:rsidR="0090166B" w:rsidRPr="00E60814">
        <w:rPr>
          <w:rStyle w:val="zadanifontodlomka-000006"/>
          <w:rFonts w:ascii="Times New Roman" w:hAnsi="Times New Roman" w:cs="Times New Roman"/>
          <w:sz w:val="24"/>
          <w:szCs w:val="24"/>
          <w:lang w:val="hr-HR"/>
        </w:rPr>
        <w:t xml:space="preserve">uje </w:t>
      </w:r>
      <w:r w:rsidRPr="00E60814">
        <w:rPr>
          <w:rStyle w:val="zadanifontodlomka-000006"/>
          <w:rFonts w:ascii="Times New Roman" w:hAnsi="Times New Roman" w:cs="Times New Roman"/>
          <w:sz w:val="24"/>
          <w:szCs w:val="24"/>
          <w:lang w:val="hr-HR"/>
        </w:rPr>
        <w:t xml:space="preserve">mogućnost da civilni ročnici </w:t>
      </w:r>
      <w:r w:rsidR="0090166B" w:rsidRPr="00E60814">
        <w:rPr>
          <w:rStyle w:val="zadanifontodlomka-000006"/>
          <w:rFonts w:ascii="Times New Roman" w:hAnsi="Times New Roman" w:cs="Times New Roman"/>
          <w:sz w:val="24"/>
          <w:szCs w:val="24"/>
          <w:lang w:val="hr-HR"/>
        </w:rPr>
        <w:t xml:space="preserve">za vrijeme </w:t>
      </w:r>
      <w:r w:rsidRPr="00E60814">
        <w:rPr>
          <w:rStyle w:val="zadanifontodlomka-000006"/>
          <w:rFonts w:ascii="Times New Roman" w:hAnsi="Times New Roman" w:cs="Times New Roman"/>
          <w:sz w:val="24"/>
          <w:szCs w:val="24"/>
          <w:lang w:val="hr-HR"/>
        </w:rPr>
        <w:t>obavlja</w:t>
      </w:r>
      <w:r w:rsidR="0090166B" w:rsidRPr="00E60814">
        <w:rPr>
          <w:rStyle w:val="zadanifontodlomka-000006"/>
          <w:rFonts w:ascii="Times New Roman" w:hAnsi="Times New Roman" w:cs="Times New Roman"/>
          <w:sz w:val="24"/>
          <w:szCs w:val="24"/>
          <w:lang w:val="hr-HR"/>
        </w:rPr>
        <w:t>n</w:t>
      </w:r>
      <w:r w:rsidR="00745D27" w:rsidRPr="00E60814">
        <w:rPr>
          <w:rStyle w:val="zadanifontodlomka-000006"/>
          <w:rFonts w:ascii="Times New Roman" w:hAnsi="Times New Roman" w:cs="Times New Roman"/>
          <w:sz w:val="24"/>
          <w:szCs w:val="24"/>
          <w:lang w:val="hr-HR"/>
        </w:rPr>
        <w:t>j</w:t>
      </w:r>
      <w:r w:rsidR="0090166B" w:rsidRPr="00E60814">
        <w:rPr>
          <w:rStyle w:val="zadanifontodlomka-000006"/>
          <w:rFonts w:ascii="Times New Roman" w:hAnsi="Times New Roman" w:cs="Times New Roman"/>
          <w:sz w:val="24"/>
          <w:szCs w:val="24"/>
          <w:lang w:val="hr-HR"/>
        </w:rPr>
        <w:t>a</w:t>
      </w:r>
      <w:r w:rsidRPr="00E60814">
        <w:rPr>
          <w:rStyle w:val="zadanifontodlomka-000006"/>
          <w:rFonts w:ascii="Times New Roman" w:hAnsi="Times New Roman" w:cs="Times New Roman"/>
          <w:sz w:val="24"/>
          <w:szCs w:val="24"/>
          <w:lang w:val="hr-HR"/>
        </w:rPr>
        <w:t xml:space="preserve"> civiln</w:t>
      </w:r>
      <w:r w:rsidR="0090166B" w:rsidRPr="00E60814">
        <w:rPr>
          <w:rStyle w:val="zadanifontodlomka-000006"/>
          <w:rFonts w:ascii="Times New Roman" w:hAnsi="Times New Roman" w:cs="Times New Roman"/>
          <w:sz w:val="24"/>
          <w:szCs w:val="24"/>
          <w:lang w:val="hr-HR"/>
        </w:rPr>
        <w:t>e</w:t>
      </w:r>
      <w:r w:rsidRPr="00E60814">
        <w:rPr>
          <w:rStyle w:val="zadanifontodlomka-000006"/>
          <w:rFonts w:ascii="Times New Roman" w:hAnsi="Times New Roman" w:cs="Times New Roman"/>
          <w:sz w:val="24"/>
          <w:szCs w:val="24"/>
          <w:lang w:val="hr-HR"/>
        </w:rPr>
        <w:t xml:space="preserve"> služb</w:t>
      </w:r>
      <w:r w:rsidR="0090166B" w:rsidRPr="00E60814">
        <w:rPr>
          <w:rStyle w:val="zadanifontodlomka-000006"/>
          <w:rFonts w:ascii="Times New Roman" w:hAnsi="Times New Roman" w:cs="Times New Roman"/>
          <w:sz w:val="24"/>
          <w:szCs w:val="24"/>
          <w:lang w:val="hr-HR"/>
        </w:rPr>
        <w:t>e za</w:t>
      </w:r>
      <w:r w:rsidR="00745D27" w:rsidRPr="00E60814">
        <w:rPr>
          <w:rStyle w:val="zadanifontodlomka-000006"/>
          <w:rFonts w:ascii="Times New Roman" w:hAnsi="Times New Roman" w:cs="Times New Roman"/>
          <w:sz w:val="24"/>
          <w:szCs w:val="24"/>
          <w:lang w:val="hr-HR"/>
        </w:rPr>
        <w:t xml:space="preserve"> koncesionar</w:t>
      </w:r>
      <w:r w:rsidR="0090166B" w:rsidRPr="00E60814">
        <w:rPr>
          <w:rStyle w:val="zadanifontodlomka-000006"/>
          <w:rFonts w:ascii="Times New Roman" w:hAnsi="Times New Roman" w:cs="Times New Roman"/>
          <w:sz w:val="24"/>
          <w:szCs w:val="24"/>
          <w:lang w:val="hr-HR"/>
        </w:rPr>
        <w:t>a</w:t>
      </w:r>
      <w:r w:rsidR="00745D27" w:rsidRPr="00E60814">
        <w:rPr>
          <w:rStyle w:val="zadanifontodlomka-000006"/>
          <w:rFonts w:ascii="Times New Roman" w:hAnsi="Times New Roman" w:cs="Times New Roman"/>
          <w:sz w:val="24"/>
          <w:szCs w:val="24"/>
          <w:lang w:val="hr-HR"/>
        </w:rPr>
        <w:t xml:space="preserve"> obavljaju</w:t>
      </w:r>
      <w:r w:rsidR="0090166B" w:rsidRPr="00E60814">
        <w:rPr>
          <w:rStyle w:val="zadanifontodlomka-000006"/>
          <w:rFonts w:ascii="Times New Roman" w:hAnsi="Times New Roman" w:cs="Times New Roman"/>
          <w:sz w:val="24"/>
          <w:szCs w:val="24"/>
          <w:lang w:val="hr-HR"/>
        </w:rPr>
        <w:t xml:space="preserve"> i</w:t>
      </w:r>
      <w:r w:rsidR="00745D27" w:rsidRPr="00E60814">
        <w:rPr>
          <w:rStyle w:val="zadanifontodlomka-000006"/>
          <w:rFonts w:ascii="Times New Roman" w:hAnsi="Times New Roman" w:cs="Times New Roman"/>
          <w:sz w:val="24"/>
          <w:szCs w:val="24"/>
          <w:lang w:val="hr-HR"/>
        </w:rPr>
        <w:t xml:space="preserve"> </w:t>
      </w:r>
      <w:r w:rsidRPr="00E60814">
        <w:rPr>
          <w:rStyle w:val="zadanifontodlomka-000006"/>
          <w:rFonts w:ascii="Times New Roman" w:hAnsi="Times New Roman" w:cs="Times New Roman"/>
          <w:sz w:val="24"/>
          <w:szCs w:val="24"/>
          <w:lang w:val="hr-HR"/>
        </w:rPr>
        <w:t xml:space="preserve">neke druge poslove iz njegove nadležnosti. </w:t>
      </w:r>
    </w:p>
    <w:p w14:paraId="1A4E47E6" w14:textId="77777777" w:rsidR="002871D2" w:rsidRPr="00E60814" w:rsidRDefault="002871D2" w:rsidP="006415DC">
      <w:pPr>
        <w:spacing w:after="0" w:line="240" w:lineRule="auto"/>
        <w:jc w:val="both"/>
        <w:rPr>
          <w:rStyle w:val="zadanifontodlomka-000006"/>
          <w:rFonts w:ascii="Times New Roman" w:hAnsi="Times New Roman" w:cs="Times New Roman"/>
          <w:sz w:val="24"/>
          <w:szCs w:val="24"/>
          <w:lang w:val="hr-HR"/>
        </w:rPr>
      </w:pPr>
    </w:p>
    <w:p w14:paraId="48290FBB" w14:textId="49309181" w:rsidR="002871D2" w:rsidRDefault="002871D2" w:rsidP="006415DC">
      <w:pPr>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 xml:space="preserve">Isto tako, imajući u vidu činjenicu da za uspješno obavljanje poslova u funkciji civilne zaštite jedinicama lokalne i područne(regionalne) samouprave od velike važnosti mogu biti </w:t>
      </w:r>
      <w:r w:rsidR="006021D5" w:rsidRPr="00E60814">
        <w:rPr>
          <w:rStyle w:val="zadanifontodlomka-000006"/>
          <w:rFonts w:ascii="Times New Roman" w:hAnsi="Times New Roman" w:cs="Times New Roman"/>
          <w:sz w:val="24"/>
          <w:szCs w:val="24"/>
          <w:lang w:val="hr-HR"/>
        </w:rPr>
        <w:t xml:space="preserve">općinska, gradska i županijska društva Crvenog križa koja djeluju </w:t>
      </w:r>
      <w:r w:rsidR="00DD7177" w:rsidRPr="00E60814">
        <w:rPr>
          <w:rStyle w:val="zadanifontodlomka-000006"/>
          <w:rFonts w:ascii="Times New Roman" w:hAnsi="Times New Roman" w:cs="Times New Roman"/>
          <w:sz w:val="24"/>
          <w:szCs w:val="24"/>
          <w:lang w:val="hr-HR"/>
        </w:rPr>
        <w:t>na području</w:t>
      </w:r>
      <w:r w:rsidR="006021D5" w:rsidRPr="00E60814">
        <w:rPr>
          <w:rStyle w:val="zadanifontodlomka-000006"/>
          <w:rFonts w:ascii="Times New Roman" w:hAnsi="Times New Roman" w:cs="Times New Roman"/>
          <w:sz w:val="24"/>
          <w:szCs w:val="24"/>
          <w:lang w:val="hr-HR"/>
        </w:rPr>
        <w:t xml:space="preserve"> jedinic</w:t>
      </w:r>
      <w:r w:rsidR="00DD7177" w:rsidRPr="00E60814">
        <w:rPr>
          <w:rStyle w:val="zadanifontodlomka-000006"/>
          <w:rFonts w:ascii="Times New Roman" w:hAnsi="Times New Roman" w:cs="Times New Roman"/>
          <w:sz w:val="24"/>
          <w:szCs w:val="24"/>
          <w:lang w:val="hr-HR"/>
        </w:rPr>
        <w:t>a</w:t>
      </w:r>
      <w:r w:rsidR="006021D5" w:rsidRPr="00E60814">
        <w:rPr>
          <w:rStyle w:val="zadanifontodlomka-000006"/>
          <w:rFonts w:ascii="Times New Roman" w:hAnsi="Times New Roman" w:cs="Times New Roman"/>
          <w:sz w:val="24"/>
          <w:szCs w:val="24"/>
          <w:lang w:val="hr-HR"/>
        </w:rPr>
        <w:t xml:space="preserve"> lokalne i područne (regionalne) samouprave, propisuje se mogućnost da jedinica lokalne i područne (regionalne) samouprave s tim društvom sklopi sporazum te da civilni ročnici u njima obavljaju civilnu službu obavljajući poslove potpore</w:t>
      </w:r>
      <w:r w:rsidR="00DD7177" w:rsidRPr="00E60814">
        <w:rPr>
          <w:rStyle w:val="zadanifontodlomka-000006"/>
          <w:rFonts w:ascii="Times New Roman" w:hAnsi="Times New Roman" w:cs="Times New Roman"/>
          <w:sz w:val="24"/>
          <w:szCs w:val="24"/>
          <w:lang w:val="hr-HR"/>
        </w:rPr>
        <w:t xml:space="preserve"> društvima Crvenog križa</w:t>
      </w:r>
      <w:r w:rsidR="006021D5" w:rsidRPr="00E60814">
        <w:rPr>
          <w:rStyle w:val="zadanifontodlomka-000006"/>
          <w:rFonts w:ascii="Times New Roman" w:hAnsi="Times New Roman" w:cs="Times New Roman"/>
          <w:sz w:val="24"/>
          <w:szCs w:val="24"/>
          <w:lang w:val="hr-HR"/>
        </w:rPr>
        <w:t>.</w:t>
      </w:r>
      <w:r w:rsidRPr="00E60814">
        <w:rPr>
          <w:rStyle w:val="zadanifontodlomka-000006"/>
          <w:rFonts w:ascii="Times New Roman" w:hAnsi="Times New Roman" w:cs="Times New Roman"/>
          <w:sz w:val="24"/>
          <w:szCs w:val="24"/>
          <w:lang w:val="hr-HR"/>
        </w:rPr>
        <w:t xml:space="preserve"> </w:t>
      </w:r>
    </w:p>
    <w:p w14:paraId="59A01DD4" w14:textId="77777777" w:rsidR="00616B81" w:rsidRPr="00E60814" w:rsidRDefault="00616B81" w:rsidP="006415DC">
      <w:pPr>
        <w:spacing w:after="0" w:line="240" w:lineRule="auto"/>
        <w:jc w:val="both"/>
        <w:rPr>
          <w:rStyle w:val="zadanifontodlomka-000006"/>
          <w:rFonts w:ascii="Times New Roman" w:hAnsi="Times New Roman" w:cs="Times New Roman"/>
          <w:sz w:val="24"/>
          <w:szCs w:val="24"/>
          <w:lang w:val="hr-HR"/>
        </w:rPr>
      </w:pPr>
    </w:p>
    <w:p w14:paraId="6A4D5638" w14:textId="674ADE53" w:rsidR="002871D2" w:rsidRPr="00E60814" w:rsidRDefault="002871D2" w:rsidP="006415DC">
      <w:pPr>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Tako primjerice</w:t>
      </w:r>
      <w:r w:rsidR="001A617A" w:rsidRPr="00E60814">
        <w:rPr>
          <w:rStyle w:val="zadanifontodlomka-000006"/>
          <w:rFonts w:ascii="Times New Roman" w:hAnsi="Times New Roman" w:cs="Times New Roman"/>
          <w:sz w:val="24"/>
          <w:szCs w:val="24"/>
          <w:lang w:val="hr-HR"/>
        </w:rPr>
        <w:t xml:space="preserve"> </w:t>
      </w:r>
      <w:r w:rsidRPr="00E60814">
        <w:rPr>
          <w:rStyle w:val="zadanifontodlomka-000006"/>
          <w:rFonts w:ascii="Times New Roman" w:hAnsi="Times New Roman" w:cs="Times New Roman"/>
          <w:sz w:val="24"/>
          <w:szCs w:val="24"/>
          <w:lang w:val="hr-HR"/>
        </w:rPr>
        <w:t xml:space="preserve">civilni ročnici mogu doprinijeti zajednici </w:t>
      </w:r>
      <w:r w:rsidR="001B3CE3" w:rsidRPr="00E60814">
        <w:rPr>
          <w:rStyle w:val="zadanifontodlomka-000006"/>
          <w:rFonts w:ascii="Times New Roman" w:hAnsi="Times New Roman" w:cs="Times New Roman"/>
          <w:sz w:val="24"/>
          <w:szCs w:val="24"/>
          <w:lang w:val="hr-HR"/>
        </w:rPr>
        <w:t>obavljajući</w:t>
      </w:r>
      <w:r w:rsidRPr="00E60814">
        <w:rPr>
          <w:rStyle w:val="zadanifontodlomka-000006"/>
          <w:rFonts w:ascii="Times New Roman" w:hAnsi="Times New Roman" w:cs="Times New Roman"/>
          <w:sz w:val="24"/>
          <w:szCs w:val="24"/>
          <w:lang w:val="hr-HR"/>
        </w:rPr>
        <w:t xml:space="preserve"> konkretne poslove</w:t>
      </w:r>
      <w:r w:rsidR="001B3CE3" w:rsidRPr="00E60814">
        <w:rPr>
          <w:rStyle w:val="zadanifontodlomka-000006"/>
          <w:rFonts w:ascii="Times New Roman" w:hAnsi="Times New Roman" w:cs="Times New Roman"/>
          <w:sz w:val="24"/>
          <w:szCs w:val="24"/>
          <w:lang w:val="hr-HR"/>
        </w:rPr>
        <w:t xml:space="preserve"> kojima se</w:t>
      </w:r>
      <w:r w:rsidRPr="00E60814">
        <w:rPr>
          <w:rStyle w:val="zadanifontodlomka-000006"/>
          <w:rFonts w:ascii="Times New Roman" w:hAnsi="Times New Roman" w:cs="Times New Roman"/>
          <w:sz w:val="24"/>
          <w:szCs w:val="24"/>
          <w:lang w:val="hr-HR"/>
        </w:rPr>
        <w:t xml:space="preserve"> promi</w:t>
      </w:r>
      <w:r w:rsidR="001B3CE3" w:rsidRPr="00E60814">
        <w:rPr>
          <w:rStyle w:val="zadanifontodlomka-000006"/>
          <w:rFonts w:ascii="Times New Roman" w:hAnsi="Times New Roman" w:cs="Times New Roman"/>
          <w:sz w:val="24"/>
          <w:szCs w:val="24"/>
          <w:lang w:val="hr-HR"/>
        </w:rPr>
        <w:t>če</w:t>
      </w:r>
      <w:r w:rsidRPr="00E60814">
        <w:rPr>
          <w:rStyle w:val="zadanifontodlomka-000006"/>
          <w:rFonts w:ascii="Times New Roman" w:hAnsi="Times New Roman" w:cs="Times New Roman"/>
          <w:sz w:val="24"/>
          <w:szCs w:val="24"/>
          <w:lang w:val="hr-HR"/>
        </w:rPr>
        <w:t xml:space="preserve"> solidarnosti i važnost društveno korisnog rada među mladima (pomoć u dostavi hrane i lijekova starijim i nemoćnim osobama, pomoć u kući starijih i nemoćnih korisnika (košenje trave, cijepanje i slaganje drva</w:t>
      </w:r>
      <w:r w:rsidR="001B3CE3" w:rsidRPr="00E60814">
        <w:rPr>
          <w:rStyle w:val="zadanifontodlomka-000006"/>
          <w:rFonts w:ascii="Times New Roman" w:hAnsi="Times New Roman" w:cs="Times New Roman"/>
          <w:sz w:val="24"/>
          <w:szCs w:val="24"/>
          <w:lang w:val="hr-HR"/>
        </w:rPr>
        <w:t>).</w:t>
      </w:r>
      <w:r w:rsidRPr="00E60814">
        <w:rPr>
          <w:rStyle w:val="zadanifontodlomka-000006"/>
          <w:rFonts w:ascii="Times New Roman" w:hAnsi="Times New Roman" w:cs="Times New Roman"/>
          <w:sz w:val="24"/>
          <w:szCs w:val="24"/>
          <w:lang w:val="hr-HR"/>
        </w:rPr>
        <w:t xml:space="preserve"> </w:t>
      </w:r>
    </w:p>
    <w:p w14:paraId="33F181A7" w14:textId="77777777" w:rsidR="002871D2" w:rsidRPr="00E60814" w:rsidRDefault="002871D2" w:rsidP="006415DC">
      <w:pPr>
        <w:pStyle w:val="normal-000003"/>
        <w:spacing w:before="0" w:beforeAutospacing="0" w:after="0" w:afterAutospacing="0"/>
        <w:jc w:val="both"/>
        <w:rPr>
          <w:rStyle w:val="zadanifontodlomka-000006"/>
        </w:rPr>
      </w:pPr>
      <w:r w:rsidRPr="00E60814">
        <w:rPr>
          <w:rStyle w:val="zadanifontodlomka-000006"/>
        </w:rPr>
        <w:tab/>
      </w:r>
    </w:p>
    <w:p w14:paraId="5307BF4E" w14:textId="3E3FF589" w:rsidR="002871D2" w:rsidRPr="00E60814" w:rsidRDefault="002871D2" w:rsidP="006415DC">
      <w:pPr>
        <w:pStyle w:val="normal-000003"/>
        <w:spacing w:before="0" w:beforeAutospacing="0" w:after="0" w:afterAutospacing="0"/>
        <w:jc w:val="both"/>
      </w:pPr>
      <w:r w:rsidRPr="00E60814">
        <w:rPr>
          <w:rStyle w:val="zadanifontodlomka-000006"/>
        </w:rPr>
        <w:t xml:space="preserve">Ovim Prijedlogom </w:t>
      </w:r>
      <w:r w:rsidR="00616B81">
        <w:rPr>
          <w:rStyle w:val="zadanifontodlomka-000006"/>
        </w:rPr>
        <w:t>u</w:t>
      </w:r>
      <w:r w:rsidRPr="00E60814">
        <w:rPr>
          <w:rStyle w:val="zadanifontodlomka-000006"/>
        </w:rPr>
        <w:t>redbe detaljno se propisuje postupak obavljanja civilne službe pri čemu su obuhvaćene sve faze civilne službe, počevši od izrade godišnjeg plana kojim jedinice lokalne i područne (regionalne) samouprave planiraju primatelje civilnih ročnika</w:t>
      </w:r>
      <w:r w:rsidRPr="00E60814">
        <w:t xml:space="preserve"> </w:t>
      </w:r>
      <w:r w:rsidRPr="00E60814">
        <w:rPr>
          <w:rStyle w:val="zadanifontodlomka-000006"/>
        </w:rPr>
        <w:t>i poslove koje će civilni ročnici obavljati u sljedećoj kalendarskoj godini, pa sve do završetka obavljanja civilne službe i izdavanja potvrde o obavljenoj civilnoj službi.</w:t>
      </w:r>
      <w:r w:rsidRPr="00E60814">
        <w:t xml:space="preserve"> </w:t>
      </w:r>
    </w:p>
    <w:p w14:paraId="6B42F2CB" w14:textId="77777777" w:rsidR="002871D2" w:rsidRPr="00E60814" w:rsidRDefault="002871D2" w:rsidP="006415DC">
      <w:pPr>
        <w:pStyle w:val="clanak"/>
        <w:spacing w:before="0" w:beforeAutospacing="0" w:after="0" w:afterAutospacing="0"/>
        <w:jc w:val="both"/>
        <w:rPr>
          <w:rStyle w:val="zadanifontodlomka-000006"/>
          <w:rFonts w:eastAsiaTheme="majorEastAsia"/>
          <w:lang w:val="hr-HR"/>
        </w:rPr>
      </w:pPr>
    </w:p>
    <w:p w14:paraId="02693F53" w14:textId="36BB6B60" w:rsidR="002871D2" w:rsidRDefault="002871D2" w:rsidP="006415DC">
      <w:pPr>
        <w:pStyle w:val="clanak"/>
        <w:spacing w:before="0" w:beforeAutospacing="0" w:after="0" w:afterAutospacing="0"/>
        <w:jc w:val="both"/>
        <w:rPr>
          <w:lang w:val="hr-HR"/>
        </w:rPr>
      </w:pPr>
      <w:r w:rsidRPr="00E60814">
        <w:rPr>
          <w:rStyle w:val="zadanifontodlomka-000006"/>
          <w:rFonts w:eastAsiaTheme="majorEastAsia"/>
          <w:lang w:val="hr-HR"/>
        </w:rPr>
        <w:t xml:space="preserve">Sukladno ovom Prijedlogu </w:t>
      </w:r>
      <w:r w:rsidR="006303A6">
        <w:rPr>
          <w:rStyle w:val="zadanifontodlomka-000006"/>
          <w:rFonts w:eastAsiaTheme="majorEastAsia"/>
          <w:lang w:val="hr-HR"/>
        </w:rPr>
        <w:t>u</w:t>
      </w:r>
      <w:r w:rsidRPr="00E60814">
        <w:rPr>
          <w:rStyle w:val="zadanifontodlomka-000006"/>
          <w:rFonts w:eastAsiaTheme="majorEastAsia"/>
          <w:lang w:val="hr-HR"/>
        </w:rPr>
        <w:t>redbe, jedinica lokalne i područne (regionalne) samouprave</w:t>
      </w:r>
      <w:r w:rsidRPr="00E60814">
        <w:rPr>
          <w:lang w:val="hr-HR"/>
        </w:rPr>
        <w:t xml:space="preserve"> </w:t>
      </w:r>
      <w:r w:rsidRPr="00E60814">
        <w:rPr>
          <w:rStyle w:val="zadanifontodlomka-000006"/>
          <w:rFonts w:eastAsiaTheme="majorEastAsia"/>
          <w:lang w:val="hr-HR"/>
        </w:rPr>
        <w:t>dužna je Ministarstvu unutarnjih poslova, kao tijelu državne uprave nadležnom za civilnu zaštitu, dostaviti godišnji plan obavljanja poslova koje će obavljati civilni ročnici za sljedeću godinu, i to u roku od osam dana od dana donošenja pri čemu se kao krajnji rok donošenja godišnjeg plana propisuje 15. prosinca. Godišnji plan se donosi na propisanom obrascu koji, između ostalog, sadrži i podatak o ukupnom broju civilnih obveznika koji u kalendarskoj godini mogu biti upućeni na obavljanje civilne službe u jedinicu lokalne i područne (regionalne) samouprave.</w:t>
      </w:r>
      <w:r w:rsidRPr="00E60814">
        <w:rPr>
          <w:lang w:val="hr-HR"/>
        </w:rPr>
        <w:t xml:space="preserve"> </w:t>
      </w:r>
    </w:p>
    <w:p w14:paraId="5AD46014" w14:textId="77777777" w:rsidR="006303A6" w:rsidRPr="00E60814" w:rsidRDefault="006303A6" w:rsidP="006415DC">
      <w:pPr>
        <w:pStyle w:val="clanak"/>
        <w:spacing w:before="0" w:beforeAutospacing="0" w:after="0" w:afterAutospacing="0"/>
        <w:jc w:val="both"/>
        <w:rPr>
          <w:lang w:val="hr-HR"/>
        </w:rPr>
      </w:pPr>
    </w:p>
    <w:p w14:paraId="1AAF0415" w14:textId="4F131D36" w:rsidR="002871D2" w:rsidRPr="00E60814" w:rsidRDefault="002871D2" w:rsidP="006415DC">
      <w:pPr>
        <w:pStyle w:val="clanak-000090"/>
        <w:spacing w:before="0" w:beforeAutospacing="0" w:after="0" w:afterAutospacing="0"/>
        <w:jc w:val="both"/>
      </w:pPr>
      <w:r w:rsidRPr="00E60814">
        <w:rPr>
          <w:rStyle w:val="zadanifontodlomka-000006"/>
        </w:rPr>
        <w:t xml:space="preserve">Po zaprimanju rješenja Ministarstva unutarnjih poslova kojim se obveznik civilne službe upućuje na civilnu službu u jedinicu lokalne i područne (regionalne) samouprave, jedinica </w:t>
      </w:r>
      <w:r w:rsidRPr="00E60814">
        <w:rPr>
          <w:rStyle w:val="zadanifontodlomka-000006"/>
        </w:rPr>
        <w:lastRenderedPageBreak/>
        <w:t xml:space="preserve">lokalne i područne (regionalne) samouprave je dužna pozvati obveznika civilne službe na obavljanje civilne službe u roku od 30 dana, a obveznik civilne službe je dužan odazvati se na obavljanje civilne službe u skladu s pozivom. S danom dolaska u jedinicu lokalne i područne (regionalne) samouprave počinje obavljanje civilne službe i civilni obveznik postaje civilni ročnik. </w:t>
      </w:r>
      <w:r w:rsidR="00343AD4" w:rsidRPr="00E60814">
        <w:rPr>
          <w:rStyle w:val="zadanifontodlomka-000006"/>
        </w:rPr>
        <w:t>Proč</w:t>
      </w:r>
      <w:r w:rsidRPr="00E60814">
        <w:rPr>
          <w:rStyle w:val="zadanifontodlomka-000006"/>
        </w:rPr>
        <w:t>elnik upravnog tijela jedinice lokalne i područne (regionalne) samouprave u čijem djelokrugu rada su poslovi civilne zaštite je dužan civilnom ročniku, odmah po dolasku, uručiti iskaznicu civilne službe te ga uputiti u primatelja civilnih ročnika u kojem će obavljati civilnu službu u skladu s godišnjim planom. Uredbom se propisuje obrazac iskaznice civilne službe.</w:t>
      </w:r>
      <w:r w:rsidRPr="00E60814">
        <w:t xml:space="preserve"> </w:t>
      </w:r>
    </w:p>
    <w:p w14:paraId="473C648F" w14:textId="77777777" w:rsidR="002871D2" w:rsidRPr="00E60814" w:rsidRDefault="002871D2" w:rsidP="006415DC">
      <w:pPr>
        <w:pStyle w:val="clanak-000091"/>
        <w:spacing w:before="0" w:beforeAutospacing="0" w:after="0" w:afterAutospacing="0"/>
        <w:jc w:val="both"/>
        <w:rPr>
          <w:rStyle w:val="zadanifontodlomka-000006"/>
        </w:rPr>
      </w:pPr>
      <w:r w:rsidRPr="00E60814">
        <w:rPr>
          <w:rStyle w:val="zadanifontodlomka-000006"/>
        </w:rPr>
        <w:tab/>
      </w:r>
    </w:p>
    <w:p w14:paraId="70E2480E" w14:textId="2B548A91" w:rsidR="00584AFE" w:rsidRPr="00584AFE" w:rsidRDefault="002871D2" w:rsidP="00AF6531">
      <w:pPr>
        <w:spacing w:after="0" w:line="240" w:lineRule="auto"/>
        <w:jc w:val="both"/>
        <w:rPr>
          <w:rFonts w:ascii="Times New Roman" w:hAnsi="Times New Roman" w:cs="Times New Roman"/>
          <w:sz w:val="24"/>
          <w:szCs w:val="24"/>
          <w:lang w:val="hr-HR"/>
        </w:rPr>
      </w:pPr>
      <w:r w:rsidRPr="00584AFE">
        <w:rPr>
          <w:rStyle w:val="zadanifontodlomka-000006"/>
          <w:rFonts w:ascii="Times New Roman" w:hAnsi="Times New Roman" w:cs="Times New Roman"/>
          <w:sz w:val="24"/>
          <w:szCs w:val="24"/>
        </w:rPr>
        <w:t>Radi kontrole da civilni ročnik uistinu obavlja civilnu službu odnosno da obavlja poslove na koje je upućen, Prijedlogom uredbe se propisuje obveza odgovorne osobe primatelja civilnih ročnika u kojem civilni ročnik treba obavljati civilnu službu da civilnom ročniku odredi osobu za praćenje njegovog rada</w:t>
      </w:r>
      <w:r w:rsidR="00D263A5">
        <w:rPr>
          <w:rStyle w:val="zadanifontodlomka-000006"/>
          <w:rFonts w:ascii="Times New Roman" w:hAnsi="Times New Roman" w:cs="Times New Roman"/>
          <w:sz w:val="24"/>
          <w:szCs w:val="24"/>
        </w:rPr>
        <w:t xml:space="preserve">, </w:t>
      </w:r>
      <w:r w:rsidR="00584AFE" w:rsidRPr="00584AFE">
        <w:rPr>
          <w:rStyle w:val="zadanifontodlomka-000006"/>
          <w:rFonts w:ascii="Times New Roman" w:hAnsi="Times New Roman" w:cs="Times New Roman"/>
          <w:sz w:val="24"/>
          <w:szCs w:val="24"/>
        </w:rPr>
        <w:t xml:space="preserve">a koja je obvezna osigurati </w:t>
      </w:r>
      <w:r w:rsidR="00584AFE" w:rsidRPr="00584AFE">
        <w:rPr>
          <w:rFonts w:ascii="Times New Roman" w:hAnsi="Times New Roman" w:cs="Times New Roman"/>
          <w:sz w:val="24"/>
          <w:szCs w:val="24"/>
          <w:lang w:val="hr-HR"/>
        </w:rPr>
        <w:t xml:space="preserve">obavljanje civilne službe na siguran način, voditi evidenciju o dnevnoj prisutnosti civilnog ročnika te pratiti izvršenje poslova koje civilni ročnik obavlja. </w:t>
      </w:r>
    </w:p>
    <w:p w14:paraId="72EAA500" w14:textId="17516596" w:rsidR="002871D2" w:rsidRPr="00E60814" w:rsidRDefault="002871D2" w:rsidP="006415DC">
      <w:pPr>
        <w:pStyle w:val="clanak-000091"/>
        <w:spacing w:before="0" w:beforeAutospacing="0" w:after="0" w:afterAutospacing="0"/>
        <w:jc w:val="both"/>
        <w:rPr>
          <w:rStyle w:val="zadanifontodlomka-000006"/>
        </w:rPr>
      </w:pPr>
    </w:p>
    <w:p w14:paraId="6E97E119" w14:textId="6554B05E"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Vezano za odredbe član</w:t>
      </w:r>
      <w:r w:rsidR="000B45F5">
        <w:rPr>
          <w:rStyle w:val="zadanifontodlomka-000006"/>
          <w:rFonts w:ascii="Times New Roman" w:hAnsi="Times New Roman" w:cs="Times New Roman"/>
          <w:sz w:val="24"/>
          <w:szCs w:val="24"/>
          <w:lang w:val="hr-HR"/>
        </w:rPr>
        <w:t>a</w:t>
      </w:r>
      <w:r w:rsidRPr="00E60814">
        <w:rPr>
          <w:rStyle w:val="zadanifontodlomka-000006"/>
          <w:rFonts w:ascii="Times New Roman" w:hAnsi="Times New Roman" w:cs="Times New Roman"/>
          <w:sz w:val="24"/>
          <w:szCs w:val="24"/>
          <w:lang w:val="hr-HR"/>
        </w:rPr>
        <w:t>ka 24.l i 24.lj Zakona o obrani</w:t>
      </w:r>
      <w:r w:rsidR="000B45F5">
        <w:rPr>
          <w:rStyle w:val="zadanifontodlomka-000006"/>
          <w:rFonts w:ascii="Times New Roman" w:hAnsi="Times New Roman" w:cs="Times New Roman"/>
          <w:sz w:val="24"/>
          <w:szCs w:val="24"/>
          <w:lang w:val="hr-HR"/>
        </w:rPr>
        <w:t>,</w:t>
      </w:r>
      <w:r w:rsidRPr="00E60814">
        <w:rPr>
          <w:rStyle w:val="zadanifontodlomka-000006"/>
          <w:rFonts w:ascii="Times New Roman" w:hAnsi="Times New Roman" w:cs="Times New Roman"/>
          <w:sz w:val="24"/>
          <w:szCs w:val="24"/>
          <w:lang w:val="hr-HR"/>
        </w:rPr>
        <w:t xml:space="preserve"> prema kojima tijelo državne uprave nadležno za civilnu zaštitu rješenjem prekida obavljanje civilne službe civilnom ročniku kojeg je nadležno tijelo tijekom obavljanja civilne službe ocijenilo nesposobnim za vojnu službu, protiv kojega je pokrenut kazneni postupak za kaznena djela za koja se goni po službenoj dužnosti ili koji samovoljno i neopravdano izostane s civilne službe neprekidno dulje od deset dana, ali ne dulje od 30 dana, ovim Prijedlogom uredbe se primatelju civilnih ročnika odnosno jedinici lokalne i područne (regionalne) samouprave propisuje obveza da o svim okolnostima koje nastupe za vrijeme obavljanja civilne službe, a koje sukladno Zakonu o obrani utječu na tijek civilne službe, obavijeste Ministarstvo unutarnjih poslova.   </w:t>
      </w:r>
    </w:p>
    <w:p w14:paraId="53A37F5B" w14:textId="77777777"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p>
    <w:p w14:paraId="4259A8E4" w14:textId="7CFF023A"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Isto tako, vezano za odredbu članka 24.nj Zakona o obrani sukladno kojoj se u vrijeme obavljanja civilne službe ne ubraja svaki dan samovoljnog i neopravdanog izostanka s civilne službe i svaki dan u kojem civilni ročnik neopravdano odbija obavljati poslove u tijelu u koje je upućen na obavljanje civilne službe, ovim Prijedlogom uredbe se propisuje da se vrijeme obavljanja civilne službe produžava za svaki dan samovoljnog i neopravdanog izostanka civilnog ročnika s civilne službe, kao i za svaki dan u kojem civilni ročnik neopravdano odbije obavljati poslove u primatelju civilnih ročnika. Kako se ne može unaprijed propisati koje će to situacije biti kada će se civilnom ročniku produžiti civilna služba, na primatelju civilnih ročnika je da na temelju svog</w:t>
      </w:r>
      <w:r w:rsidR="009612B6">
        <w:rPr>
          <w:rStyle w:val="zadanifontodlomka-000006"/>
          <w:rFonts w:ascii="Times New Roman" w:hAnsi="Times New Roman" w:cs="Times New Roman"/>
          <w:sz w:val="24"/>
          <w:szCs w:val="24"/>
          <w:lang w:val="hr-HR"/>
        </w:rPr>
        <w:t>a</w:t>
      </w:r>
      <w:r w:rsidRPr="00E60814">
        <w:rPr>
          <w:rStyle w:val="zadanifontodlomka-000006"/>
          <w:rFonts w:ascii="Times New Roman" w:hAnsi="Times New Roman" w:cs="Times New Roman"/>
          <w:sz w:val="24"/>
          <w:szCs w:val="24"/>
          <w:lang w:val="hr-HR"/>
        </w:rPr>
        <w:t xml:space="preserve"> uobičajenog postupanja</w:t>
      </w:r>
      <w:r w:rsidR="009612B6">
        <w:rPr>
          <w:rStyle w:val="zadanifontodlomka-000006"/>
          <w:rFonts w:ascii="Times New Roman" w:hAnsi="Times New Roman" w:cs="Times New Roman"/>
          <w:sz w:val="24"/>
          <w:szCs w:val="24"/>
          <w:lang w:val="hr-HR"/>
        </w:rPr>
        <w:t>,</w:t>
      </w:r>
      <w:r w:rsidRPr="00E60814">
        <w:rPr>
          <w:rStyle w:val="zadanifontodlomka-000006"/>
          <w:rFonts w:ascii="Times New Roman" w:hAnsi="Times New Roman" w:cs="Times New Roman"/>
          <w:sz w:val="24"/>
          <w:szCs w:val="24"/>
          <w:lang w:val="hr-HR"/>
        </w:rPr>
        <w:t xml:space="preserve"> kao i općeprihvaćenih pravila, a uzimajući u obzir sve činjenice i okolnosti koje su utjecale na izostanak odnosno odbijanje obavljanja poslova civilne službe, ocijeni ima li osnove za produženje civilne službe. </w:t>
      </w:r>
    </w:p>
    <w:p w14:paraId="04B0FCB6" w14:textId="77777777"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p>
    <w:p w14:paraId="14DB8958" w14:textId="5E05637B"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 xml:space="preserve">Ovim Prijedlogom </w:t>
      </w:r>
      <w:r w:rsidR="00BB3468">
        <w:rPr>
          <w:rStyle w:val="zadanifontodlomka-000006"/>
          <w:rFonts w:ascii="Times New Roman" w:hAnsi="Times New Roman" w:cs="Times New Roman"/>
          <w:sz w:val="24"/>
          <w:szCs w:val="24"/>
          <w:lang w:val="hr-HR"/>
        </w:rPr>
        <w:t>u</w:t>
      </w:r>
      <w:r w:rsidRPr="00E60814">
        <w:rPr>
          <w:rStyle w:val="zadanifontodlomka-000006"/>
          <w:rFonts w:ascii="Times New Roman" w:hAnsi="Times New Roman" w:cs="Times New Roman"/>
          <w:sz w:val="24"/>
          <w:szCs w:val="24"/>
          <w:lang w:val="hr-HR"/>
        </w:rPr>
        <w:t xml:space="preserve">redbe </w:t>
      </w:r>
      <w:r w:rsidR="00DD7177" w:rsidRPr="00E60814">
        <w:rPr>
          <w:rStyle w:val="zadanifontodlomka-000006"/>
          <w:rFonts w:ascii="Times New Roman" w:hAnsi="Times New Roman" w:cs="Times New Roman"/>
          <w:sz w:val="24"/>
          <w:szCs w:val="24"/>
          <w:lang w:val="hr-HR"/>
        </w:rPr>
        <w:t xml:space="preserve">razrađuju </w:t>
      </w:r>
      <w:r w:rsidRPr="00E60814">
        <w:rPr>
          <w:rStyle w:val="zadanifontodlomka-000006"/>
          <w:rFonts w:ascii="Times New Roman" w:hAnsi="Times New Roman" w:cs="Times New Roman"/>
          <w:sz w:val="24"/>
          <w:szCs w:val="24"/>
          <w:lang w:val="hr-HR"/>
        </w:rPr>
        <w:t xml:space="preserve">se prava i obveze civilnih ročnika za vrijeme obavljanja civilne službe, a što uključuje i pravo na neoporezivu mjesečnu naknadu u iznosu od 170,00 eura, koju civilnom ročniku isplaćuje jedinica lokalne i područne (regionalne) samouprave te se propisuje da sredstva za navedenu neoporezivu mjesečnu naknadu jedinicama lokalne i područne (regionalne) samouprave uplaćuje Ministarstvo unutarnjih poslova na temelju njihovog godišnjeg plana dva puta godišnje, u siječnju i u lipnju za tekuću godinu, a jedinice lokalne i područne (regionalne) samouprave su dužne Ministarstvu dostavljati izvješća o utrošenim sredstvima i to do 15. srpnja za prvih šest mjeseci tekuće godine te do 15. siječnja za drugih šest mjeseci prethodne godine. </w:t>
      </w:r>
    </w:p>
    <w:p w14:paraId="4530A36D" w14:textId="77777777"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ab/>
      </w:r>
    </w:p>
    <w:p w14:paraId="75FA57BF" w14:textId="0FC63BA1" w:rsidR="002871D2" w:rsidRPr="00E60814" w:rsidRDefault="002871D2" w:rsidP="006415DC">
      <w:pPr>
        <w:shd w:val="clear" w:color="auto" w:fill="FFFFFF"/>
        <w:spacing w:after="0" w:line="240" w:lineRule="auto"/>
        <w:jc w:val="both"/>
        <w:rPr>
          <w:rStyle w:val="zadanifontodlomka-000006"/>
          <w:rFonts w:ascii="Times New Roman" w:hAnsi="Times New Roman" w:cs="Times New Roman"/>
          <w:sz w:val="24"/>
          <w:szCs w:val="24"/>
          <w:lang w:val="hr-HR"/>
        </w:rPr>
      </w:pPr>
      <w:r w:rsidRPr="00E60814">
        <w:rPr>
          <w:rStyle w:val="zadanifontodlomka-000006"/>
          <w:rFonts w:ascii="Times New Roman" w:hAnsi="Times New Roman" w:cs="Times New Roman"/>
          <w:sz w:val="24"/>
          <w:szCs w:val="24"/>
          <w:lang w:val="hr-HR"/>
        </w:rPr>
        <w:t xml:space="preserve">Iznos naknade od 170,00 eura je istovjetan iznosu osnovice za izračun zajamčene minimalne naknade i niži je od iznosa naknade koja se Uredbom o načinu obavljanja civilne službe u tijelu </w:t>
      </w:r>
      <w:r w:rsidRPr="00E60814">
        <w:rPr>
          <w:rStyle w:val="zadanifontodlomka-000006"/>
          <w:rFonts w:ascii="Times New Roman" w:hAnsi="Times New Roman" w:cs="Times New Roman"/>
          <w:sz w:val="24"/>
          <w:szCs w:val="24"/>
          <w:lang w:val="hr-HR"/>
        </w:rPr>
        <w:lastRenderedPageBreak/>
        <w:t>državne uprave nadležnom za civilnu zaštitu</w:t>
      </w:r>
      <w:r w:rsidR="003652AA">
        <w:rPr>
          <w:rStyle w:val="zadanifontodlomka-000006"/>
          <w:rFonts w:ascii="Times New Roman" w:hAnsi="Times New Roman" w:cs="Times New Roman"/>
          <w:sz w:val="24"/>
          <w:szCs w:val="24"/>
          <w:lang w:val="hr-HR"/>
        </w:rPr>
        <w:t>,</w:t>
      </w:r>
      <w:r w:rsidRPr="00E60814">
        <w:rPr>
          <w:rStyle w:val="zadanifontodlomka-000006"/>
          <w:rFonts w:ascii="Times New Roman" w:hAnsi="Times New Roman" w:cs="Times New Roman"/>
          <w:sz w:val="24"/>
          <w:szCs w:val="24"/>
          <w:lang w:val="hr-HR"/>
        </w:rPr>
        <w:t xml:space="preserve"> propisuje za civilne ročnike koji civilnu službu obavljaju u tijelu državne uprave nadležnom za civilnu zaštitu. Naime, za civilne ročnike koji će civilnu službu obavljati u Ministarstvu unutarnjih poslova predviđeno je pravo na naknadu u iznosu od 340,00 eura budući da civilnu službu obavljaju u Ministarstvu unutarnjih poslova neprekidno tri mjeseca, a civilnim ročnicima koji civilnu službu obavljaju u jedinicama lokalne i područne (regionalne) samouprave se, sukladno Zakonu o obrani, osam sati provedenih u obavljanju civilne službe računa kao jedan dan u civilnoj službi.</w:t>
      </w:r>
    </w:p>
    <w:p w14:paraId="200541B6" w14:textId="77777777" w:rsidR="002871D2" w:rsidRPr="00E60814" w:rsidRDefault="002871D2" w:rsidP="006415DC">
      <w:pPr>
        <w:pStyle w:val="clanak-000090"/>
        <w:spacing w:before="0" w:beforeAutospacing="0" w:after="0" w:afterAutospacing="0"/>
        <w:jc w:val="both"/>
        <w:rPr>
          <w:rStyle w:val="zadanifontodlomka-000006"/>
        </w:rPr>
      </w:pPr>
    </w:p>
    <w:p w14:paraId="04B69865" w14:textId="42EA5014" w:rsidR="002871D2" w:rsidRPr="00E60814" w:rsidRDefault="002871D2" w:rsidP="006415DC">
      <w:pPr>
        <w:pStyle w:val="clanak-000090"/>
        <w:spacing w:before="0" w:beforeAutospacing="0" w:after="0" w:afterAutospacing="0"/>
        <w:jc w:val="both"/>
      </w:pPr>
      <w:r w:rsidRPr="00E60814">
        <w:rPr>
          <w:rStyle w:val="zadanifontodlomka-000006"/>
        </w:rPr>
        <w:t>Po završetku civilne službe, jedinica lokalne i područne (regionalne) samouprave Ministarstvu unutarnjih poslova dostavlja potvrdu o obavljenoj civilnoj službi, a kako bi potvrda sadržavala sve podatke koji su bitni za evidencije navedenih tijela, Prijedlogom uredbe se propisuje Obrazac navedene potvrde.</w:t>
      </w:r>
      <w:r w:rsidRPr="00E60814">
        <w:t xml:space="preserve"> </w:t>
      </w:r>
      <w:r w:rsidR="000E7C4C" w:rsidRPr="00E60814">
        <w:rPr>
          <w:rStyle w:val="zadanifontodlomka-000006"/>
        </w:rPr>
        <w:t>Ministarstvo će potvrdu o obavljenoj civilnoj službi dostaviti područnom odjelu za poslove obrane u roku od 15 dana.</w:t>
      </w:r>
    </w:p>
    <w:p w14:paraId="6C0113C9" w14:textId="77777777" w:rsidR="002871D2" w:rsidRPr="00E60814" w:rsidRDefault="002871D2" w:rsidP="006415DC">
      <w:pPr>
        <w:pStyle w:val="clanak-000090"/>
        <w:spacing w:before="0" w:beforeAutospacing="0" w:after="0" w:afterAutospacing="0"/>
        <w:jc w:val="both"/>
        <w:rPr>
          <w:rStyle w:val="zadanifontodlomka-000006"/>
        </w:rPr>
      </w:pPr>
    </w:p>
    <w:p w14:paraId="0060EF99" w14:textId="320ED8C5" w:rsidR="002871D2" w:rsidRPr="00E60814" w:rsidRDefault="002871D2" w:rsidP="006415DC">
      <w:pPr>
        <w:pStyle w:val="clanak-000090"/>
        <w:spacing w:before="0" w:beforeAutospacing="0" w:after="0" w:afterAutospacing="0"/>
        <w:jc w:val="both"/>
      </w:pPr>
      <w:r w:rsidRPr="00E60814">
        <w:rPr>
          <w:rStyle w:val="zadanifontodlomka-000006"/>
        </w:rPr>
        <w:t>Prijelaznim odredbama uređuje se način uplate sredstava za neoporezivu novčanu naknadu za 2026. godinu.</w:t>
      </w:r>
      <w:r w:rsidRPr="00E60814">
        <w:t xml:space="preserve"> </w:t>
      </w:r>
    </w:p>
    <w:p w14:paraId="21D47183" w14:textId="77777777" w:rsidR="002871D2" w:rsidRPr="00E60814" w:rsidRDefault="002871D2" w:rsidP="006415DC">
      <w:pPr>
        <w:pStyle w:val="clanak-000090"/>
        <w:spacing w:before="0" w:beforeAutospacing="0" w:after="0" w:afterAutospacing="0"/>
        <w:jc w:val="both"/>
        <w:rPr>
          <w:rStyle w:val="zadanifontodlomka-000006"/>
        </w:rPr>
      </w:pPr>
    </w:p>
    <w:p w14:paraId="6E137984" w14:textId="0CD99501" w:rsidR="002871D2" w:rsidRDefault="002871D2" w:rsidP="006415DC">
      <w:pPr>
        <w:pStyle w:val="clanak-000090"/>
        <w:spacing w:before="0" w:beforeAutospacing="0" w:after="0" w:afterAutospacing="0"/>
        <w:jc w:val="both"/>
      </w:pPr>
      <w:r w:rsidRPr="00E60814">
        <w:rPr>
          <w:rStyle w:val="zadanifontodlomka-000006"/>
        </w:rPr>
        <w:t>Sredstva za</w:t>
      </w:r>
      <w:r w:rsidR="00F01424">
        <w:rPr>
          <w:rStyle w:val="zadanifontodlomka-000006"/>
        </w:rPr>
        <w:t xml:space="preserve"> neoporezivu</w:t>
      </w:r>
      <w:r w:rsidR="00DD7177" w:rsidRPr="00E60814">
        <w:rPr>
          <w:rStyle w:val="zadanifontodlomka-000006"/>
        </w:rPr>
        <w:t xml:space="preserve"> novčanu naknadu</w:t>
      </w:r>
      <w:r w:rsidRPr="00E60814">
        <w:rPr>
          <w:rStyle w:val="zadanifontodlomka-000006"/>
        </w:rPr>
        <w:t xml:space="preserve"> osiguravaju se u državnom proračunu na pozicijama Ministarstva unutarnjih poslova.</w:t>
      </w:r>
      <w:r w:rsidR="00CF3D82">
        <w:rPr>
          <w:rStyle w:val="zadanifontodlomka-000006"/>
        </w:rPr>
        <w:t xml:space="preserve"> </w:t>
      </w:r>
      <w:r w:rsidR="001D69C3">
        <w:rPr>
          <w:rStyle w:val="zadanifontodlomka-000006"/>
        </w:rPr>
        <w:t>U</w:t>
      </w:r>
      <w:r w:rsidR="004D0BBA">
        <w:t xml:space="preserve"> 2026. godini</w:t>
      </w:r>
      <w:r w:rsidR="001D69C3">
        <w:t xml:space="preserve"> planirano je </w:t>
      </w:r>
      <w:r w:rsidR="004D0BBA">
        <w:t>3.400.000,00 eura</w:t>
      </w:r>
      <w:r w:rsidR="00AF6531">
        <w:t>,</w:t>
      </w:r>
      <w:r w:rsidR="004D0BBA">
        <w:t xml:space="preserve"> </w:t>
      </w:r>
      <w:r w:rsidR="001D69C3">
        <w:t xml:space="preserve">a u </w:t>
      </w:r>
      <w:r w:rsidR="004D0BBA">
        <w:t xml:space="preserve"> projekcijama proračuna za 2027. i 2028. godinu planira</w:t>
      </w:r>
      <w:r w:rsidR="001D69C3">
        <w:t xml:space="preserve"> se </w:t>
      </w:r>
      <w:r w:rsidR="004D0BBA">
        <w:t>po 4.420.000,00 eura.</w:t>
      </w:r>
      <w:r w:rsidR="00F01424">
        <w:t xml:space="preserve"> </w:t>
      </w:r>
      <w:r w:rsidR="004D0BBA">
        <w:t xml:space="preserve"> </w:t>
      </w:r>
    </w:p>
    <w:p w14:paraId="5D1EC4CA" w14:textId="566CE0DC" w:rsidR="00CF3D82" w:rsidRDefault="00CF3D82" w:rsidP="006415DC">
      <w:pPr>
        <w:pStyle w:val="clanak-000090"/>
        <w:spacing w:before="0" w:beforeAutospacing="0" w:after="0" w:afterAutospacing="0"/>
        <w:jc w:val="both"/>
      </w:pPr>
    </w:p>
    <w:p w14:paraId="68524064" w14:textId="77777777" w:rsidR="00CF3D82" w:rsidRPr="00E60814" w:rsidRDefault="00CF3D82" w:rsidP="006415DC">
      <w:pPr>
        <w:pStyle w:val="clanak-000090"/>
        <w:spacing w:before="0" w:beforeAutospacing="0" w:after="0" w:afterAutospacing="0"/>
        <w:jc w:val="both"/>
      </w:pPr>
    </w:p>
    <w:sectPr w:rsidR="00CF3D82" w:rsidRPr="00E60814" w:rsidSect="006415DC">
      <w:headerReference w:type="default" r:id="rId16"/>
      <w:footerReference w:type="default" r:id="rId17"/>
      <w:pgSz w:w="11906" w:h="16838" w:code="9"/>
      <w:pgMar w:top="1418" w:right="1418" w:bottom="1418" w:left="1418" w:header="709" w:footer="709"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C410A2" w14:textId="77777777" w:rsidR="00C74722" w:rsidRDefault="00C74722" w:rsidP="006415DC">
      <w:pPr>
        <w:spacing w:after="0" w:line="240" w:lineRule="auto"/>
      </w:pPr>
      <w:r>
        <w:separator/>
      </w:r>
    </w:p>
  </w:endnote>
  <w:endnote w:type="continuationSeparator" w:id="0">
    <w:p w14:paraId="29033A19" w14:textId="77777777" w:rsidR="00C74722" w:rsidRDefault="00C74722" w:rsidP="006415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Noto Sans Symbols">
    <w:charset w:val="00"/>
    <w:family w:val="auto"/>
    <w:pitch w:val="default"/>
    <w:embedRegular r:id="rId1" w:fontKey="{C07E1205-195F-46F8-9535-DBD927CA9F51}"/>
  </w:font>
  <w:font w:name="Calibri">
    <w:panose1 w:val="020F0502020204030204"/>
    <w:charset w:val="EE"/>
    <w:family w:val="swiss"/>
    <w:pitch w:val="variable"/>
    <w:sig w:usb0="E4002EFF" w:usb1="C200247B" w:usb2="00000009" w:usb3="00000000" w:csb0="000001FF" w:csb1="00000000"/>
    <w:embedRegular r:id="rId2" w:fontKey="{65A4AA57-1009-47A2-95AA-E9DAAD0209E2}"/>
    <w:embedBold r:id="rId3" w:fontKey="{B3EEDB82-8D2D-4D55-9AF3-3500E8B57491}"/>
    <w:embedItalic r:id="rId4" w:fontKey="{625D68E1-12D4-4E9C-9594-5E488D126DCF}"/>
  </w:font>
  <w:font w:name="Play">
    <w:charset w:val="00"/>
    <w:family w:val="auto"/>
    <w:pitch w:val="default"/>
    <w:embedRegular r:id="rId5" w:fontKey="{BAA04043-C846-4CF9-8472-33F82EFC3E0A}"/>
  </w:font>
  <w:font w:name="Aptos Display">
    <w:altName w:val="Arial"/>
    <w:charset w:val="00"/>
    <w:family w:val="swiss"/>
    <w:pitch w:val="variable"/>
    <w:sig w:usb0="20000287" w:usb1="00000003"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6" w:fontKey="{EC396EEB-76AF-4CC3-99B0-107B8A577D40}"/>
  </w:font>
  <w:font w:name="Aptos">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EE288" w14:textId="77777777" w:rsidR="00F6290A" w:rsidRPr="00F6290A" w:rsidRDefault="00F6290A" w:rsidP="00F6290A">
    <w:pPr>
      <w:pStyle w:val="Footer"/>
      <w:pBdr>
        <w:top w:val="single" w:sz="4" w:space="1" w:color="404040"/>
      </w:pBdr>
      <w:jc w:val="center"/>
      <w:rPr>
        <w:rFonts w:ascii="Times New Roman" w:hAnsi="Times New Roman" w:cs="Times New Roman"/>
        <w:color w:val="404040"/>
        <w:spacing w:val="20"/>
        <w:sz w:val="20"/>
      </w:rPr>
    </w:pPr>
    <w:r w:rsidRPr="00F6290A">
      <w:rPr>
        <w:rFonts w:ascii="Times New Roman" w:hAnsi="Times New Roman" w:cs="Times New Roman"/>
        <w:color w:val="404040"/>
        <w:spacing w:val="20"/>
        <w:sz w:val="20"/>
      </w:rPr>
      <w:t>Banski dvori | Trg Sv. Marka 2  | 10000 Zagreb | tel. 01 4569 222 | vlada.gov.hr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02E50" w14:textId="77777777" w:rsidR="00BA1118" w:rsidRPr="00BA1118" w:rsidRDefault="00BA1118" w:rsidP="00BA11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A9D363" w14:textId="77777777" w:rsidR="00C74722" w:rsidRDefault="00C74722" w:rsidP="006415DC">
      <w:pPr>
        <w:spacing w:after="0" w:line="240" w:lineRule="auto"/>
      </w:pPr>
      <w:r>
        <w:separator/>
      </w:r>
    </w:p>
  </w:footnote>
  <w:footnote w:type="continuationSeparator" w:id="0">
    <w:p w14:paraId="39B6E101" w14:textId="77777777" w:rsidR="00C74722" w:rsidRDefault="00C74722" w:rsidP="006415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1644317090"/>
      <w:docPartObj>
        <w:docPartGallery w:val="Page Numbers (Top of Page)"/>
        <w:docPartUnique/>
      </w:docPartObj>
    </w:sdtPr>
    <w:sdtEndPr/>
    <w:sdtContent>
      <w:p w14:paraId="279465C7" w14:textId="0C8386C7" w:rsidR="006415DC" w:rsidRPr="006415DC" w:rsidRDefault="006415DC" w:rsidP="006415DC">
        <w:pPr>
          <w:pStyle w:val="Header"/>
          <w:jc w:val="center"/>
          <w:rPr>
            <w:rFonts w:ascii="Times New Roman" w:hAnsi="Times New Roman" w:cs="Times New Roman"/>
            <w:sz w:val="24"/>
            <w:szCs w:val="24"/>
          </w:rPr>
        </w:pPr>
        <w:r w:rsidRPr="006415DC">
          <w:rPr>
            <w:rFonts w:ascii="Times New Roman" w:hAnsi="Times New Roman" w:cs="Times New Roman"/>
            <w:sz w:val="24"/>
            <w:szCs w:val="24"/>
          </w:rPr>
          <w:fldChar w:fldCharType="begin"/>
        </w:r>
        <w:r w:rsidRPr="006415DC">
          <w:rPr>
            <w:rFonts w:ascii="Times New Roman" w:hAnsi="Times New Roman" w:cs="Times New Roman"/>
            <w:sz w:val="24"/>
            <w:szCs w:val="24"/>
          </w:rPr>
          <w:instrText>PAGE   \* MERGEFORMAT</w:instrText>
        </w:r>
        <w:r w:rsidRPr="006415DC">
          <w:rPr>
            <w:rFonts w:ascii="Times New Roman" w:hAnsi="Times New Roman" w:cs="Times New Roman"/>
            <w:sz w:val="24"/>
            <w:szCs w:val="24"/>
          </w:rPr>
          <w:fldChar w:fldCharType="separate"/>
        </w:r>
        <w:r w:rsidR="00EB245E" w:rsidRPr="00EB245E">
          <w:rPr>
            <w:rFonts w:ascii="Times New Roman" w:hAnsi="Times New Roman" w:cs="Times New Roman"/>
            <w:noProof/>
            <w:sz w:val="24"/>
            <w:szCs w:val="24"/>
            <w:lang w:val="hr-HR"/>
          </w:rPr>
          <w:t>2</w:t>
        </w:r>
        <w:r w:rsidRPr="006415DC">
          <w:rPr>
            <w:rFonts w:ascii="Times New Roman" w:hAnsi="Times New Roman" w:cs="Times New Roman"/>
            <w:sz w:val="24"/>
            <w:szCs w:val="24"/>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70F55"/>
    <w:multiLevelType w:val="multilevel"/>
    <w:tmpl w:val="C7686ED8"/>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168C31F1"/>
    <w:multiLevelType w:val="multilevel"/>
    <w:tmpl w:val="4984E3A4"/>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960574"/>
    <w:multiLevelType w:val="multilevel"/>
    <w:tmpl w:val="D1AC74BC"/>
    <w:lvl w:ilvl="0">
      <w:start w:val="1"/>
      <w:numFmt w:val="decimal"/>
      <w:lvlText w:val="(%1)"/>
      <w:lvlJc w:val="left"/>
      <w:pPr>
        <w:ind w:left="750" w:hanging="39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24822D1"/>
    <w:multiLevelType w:val="multilevel"/>
    <w:tmpl w:val="E0A00D64"/>
    <w:lvl w:ilvl="0">
      <w:start w:val="1"/>
      <w:numFmt w:val="decimal"/>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47B6439E"/>
    <w:multiLevelType w:val="multilevel"/>
    <w:tmpl w:val="95464920"/>
    <w:lvl w:ilvl="0">
      <w:start w:val="1"/>
      <w:numFmt w:val="decimal"/>
      <w:lvlText w:val="(%1)"/>
      <w:lvlJc w:val="left"/>
      <w:pPr>
        <w:ind w:left="360" w:hanging="360"/>
      </w:pPr>
      <w:rPr>
        <w:strike w:val="0"/>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47DA48E5"/>
    <w:multiLevelType w:val="hybridMultilevel"/>
    <w:tmpl w:val="6B9A65B0"/>
    <w:lvl w:ilvl="0" w:tplc="20F019A6">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4B6812E8"/>
    <w:multiLevelType w:val="multilevel"/>
    <w:tmpl w:val="EC30A614"/>
    <w:lvl w:ilvl="0">
      <w:start w:val="6"/>
      <w:numFmt w:val="bullet"/>
      <w:lvlText w:val="-"/>
      <w:lvlJc w:val="left"/>
      <w:pPr>
        <w:ind w:left="360" w:hanging="360"/>
      </w:pPr>
      <w:rPr>
        <w:rFonts w:ascii="Arial" w:eastAsia="Arial" w:hAnsi="Arial" w:cs="Arial"/>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6A22568F"/>
    <w:multiLevelType w:val="multilevel"/>
    <w:tmpl w:val="DA24258A"/>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 w15:restartNumberingAfterBreak="0">
    <w:nsid w:val="7050712E"/>
    <w:multiLevelType w:val="multilevel"/>
    <w:tmpl w:val="86FA9F00"/>
    <w:lvl w:ilvl="0">
      <w:start w:val="6"/>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57274BC"/>
    <w:multiLevelType w:val="multilevel"/>
    <w:tmpl w:val="43D0D8C2"/>
    <w:lvl w:ilvl="0">
      <w:start w:val="6"/>
      <w:numFmt w:val="bullet"/>
      <w:lvlText w:val="-"/>
      <w:lvlJc w:val="left"/>
      <w:pPr>
        <w:ind w:left="1080" w:hanging="360"/>
      </w:pPr>
      <w:rPr>
        <w:rFonts w:ascii="Arial" w:eastAsia="Arial" w:hAnsi="Arial" w:cs="Arial"/>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79410B70"/>
    <w:multiLevelType w:val="hybridMultilevel"/>
    <w:tmpl w:val="11F2EAEE"/>
    <w:lvl w:ilvl="0" w:tplc="A56C8B3C">
      <w:start w:val="1"/>
      <w:numFmt w:val="decimal"/>
      <w:lvlText w:val="(%1)"/>
      <w:lvlJc w:val="left"/>
      <w:pPr>
        <w:ind w:left="768" w:hanging="360"/>
      </w:pPr>
      <w:rPr>
        <w:rFonts w:hint="default"/>
      </w:rPr>
    </w:lvl>
    <w:lvl w:ilvl="1" w:tplc="041A0019" w:tentative="1">
      <w:start w:val="1"/>
      <w:numFmt w:val="lowerLetter"/>
      <w:lvlText w:val="%2."/>
      <w:lvlJc w:val="left"/>
      <w:pPr>
        <w:ind w:left="1488" w:hanging="360"/>
      </w:pPr>
    </w:lvl>
    <w:lvl w:ilvl="2" w:tplc="041A001B" w:tentative="1">
      <w:start w:val="1"/>
      <w:numFmt w:val="lowerRoman"/>
      <w:lvlText w:val="%3."/>
      <w:lvlJc w:val="right"/>
      <w:pPr>
        <w:ind w:left="2208" w:hanging="180"/>
      </w:pPr>
    </w:lvl>
    <w:lvl w:ilvl="3" w:tplc="041A000F" w:tentative="1">
      <w:start w:val="1"/>
      <w:numFmt w:val="decimal"/>
      <w:lvlText w:val="%4."/>
      <w:lvlJc w:val="left"/>
      <w:pPr>
        <w:ind w:left="2928" w:hanging="360"/>
      </w:pPr>
    </w:lvl>
    <w:lvl w:ilvl="4" w:tplc="041A0019" w:tentative="1">
      <w:start w:val="1"/>
      <w:numFmt w:val="lowerLetter"/>
      <w:lvlText w:val="%5."/>
      <w:lvlJc w:val="left"/>
      <w:pPr>
        <w:ind w:left="3648" w:hanging="360"/>
      </w:pPr>
    </w:lvl>
    <w:lvl w:ilvl="5" w:tplc="041A001B" w:tentative="1">
      <w:start w:val="1"/>
      <w:numFmt w:val="lowerRoman"/>
      <w:lvlText w:val="%6."/>
      <w:lvlJc w:val="right"/>
      <w:pPr>
        <w:ind w:left="4368" w:hanging="180"/>
      </w:pPr>
    </w:lvl>
    <w:lvl w:ilvl="6" w:tplc="041A000F" w:tentative="1">
      <w:start w:val="1"/>
      <w:numFmt w:val="decimal"/>
      <w:lvlText w:val="%7."/>
      <w:lvlJc w:val="left"/>
      <w:pPr>
        <w:ind w:left="5088" w:hanging="360"/>
      </w:pPr>
    </w:lvl>
    <w:lvl w:ilvl="7" w:tplc="041A0019" w:tentative="1">
      <w:start w:val="1"/>
      <w:numFmt w:val="lowerLetter"/>
      <w:lvlText w:val="%8."/>
      <w:lvlJc w:val="left"/>
      <w:pPr>
        <w:ind w:left="5808" w:hanging="360"/>
      </w:pPr>
    </w:lvl>
    <w:lvl w:ilvl="8" w:tplc="041A001B" w:tentative="1">
      <w:start w:val="1"/>
      <w:numFmt w:val="lowerRoman"/>
      <w:lvlText w:val="%9."/>
      <w:lvlJc w:val="right"/>
      <w:pPr>
        <w:ind w:left="6528" w:hanging="180"/>
      </w:pPr>
    </w:lvl>
  </w:abstractNum>
  <w:abstractNum w:abstractNumId="11" w15:restartNumberingAfterBreak="0">
    <w:nsid w:val="7E3F7D3E"/>
    <w:multiLevelType w:val="multilevel"/>
    <w:tmpl w:val="04964D0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11"/>
  </w:num>
  <w:num w:numId="2">
    <w:abstractNumId w:val="6"/>
  </w:num>
  <w:num w:numId="3">
    <w:abstractNumId w:val="9"/>
  </w:num>
  <w:num w:numId="4">
    <w:abstractNumId w:val="1"/>
  </w:num>
  <w:num w:numId="5">
    <w:abstractNumId w:val="4"/>
  </w:num>
  <w:num w:numId="6">
    <w:abstractNumId w:val="7"/>
  </w:num>
  <w:num w:numId="7">
    <w:abstractNumId w:val="3"/>
  </w:num>
  <w:num w:numId="8">
    <w:abstractNumId w:val="0"/>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C0A"/>
    <w:rsid w:val="0001654F"/>
    <w:rsid w:val="0002390A"/>
    <w:rsid w:val="00031520"/>
    <w:rsid w:val="00052FB5"/>
    <w:rsid w:val="00070E99"/>
    <w:rsid w:val="00076790"/>
    <w:rsid w:val="00082CB4"/>
    <w:rsid w:val="000979B5"/>
    <w:rsid w:val="000A3F4D"/>
    <w:rsid w:val="000B1797"/>
    <w:rsid w:val="000B45F5"/>
    <w:rsid w:val="000C05E1"/>
    <w:rsid w:val="000C1557"/>
    <w:rsid w:val="000C1596"/>
    <w:rsid w:val="000D3AAC"/>
    <w:rsid w:val="000E50F9"/>
    <w:rsid w:val="000E7C4C"/>
    <w:rsid w:val="001117D0"/>
    <w:rsid w:val="00130562"/>
    <w:rsid w:val="001309F9"/>
    <w:rsid w:val="00171566"/>
    <w:rsid w:val="00172CB9"/>
    <w:rsid w:val="001814B1"/>
    <w:rsid w:val="001863C5"/>
    <w:rsid w:val="00194702"/>
    <w:rsid w:val="0019741B"/>
    <w:rsid w:val="001A617A"/>
    <w:rsid w:val="001B3CE3"/>
    <w:rsid w:val="001D19DF"/>
    <w:rsid w:val="001D69C3"/>
    <w:rsid w:val="001F27EE"/>
    <w:rsid w:val="001F7FBC"/>
    <w:rsid w:val="00203281"/>
    <w:rsid w:val="002220B8"/>
    <w:rsid w:val="00235F60"/>
    <w:rsid w:val="00254291"/>
    <w:rsid w:val="00260D53"/>
    <w:rsid w:val="002667CE"/>
    <w:rsid w:val="00270AF8"/>
    <w:rsid w:val="00274E10"/>
    <w:rsid w:val="002871D2"/>
    <w:rsid w:val="002A0899"/>
    <w:rsid w:val="002B2AE9"/>
    <w:rsid w:val="002C7003"/>
    <w:rsid w:val="002D050E"/>
    <w:rsid w:val="002F58C9"/>
    <w:rsid w:val="002F59E8"/>
    <w:rsid w:val="00306A38"/>
    <w:rsid w:val="00306CB1"/>
    <w:rsid w:val="00306DD3"/>
    <w:rsid w:val="00320F5B"/>
    <w:rsid w:val="003227B5"/>
    <w:rsid w:val="00323B8A"/>
    <w:rsid w:val="00343AD4"/>
    <w:rsid w:val="00347557"/>
    <w:rsid w:val="00352972"/>
    <w:rsid w:val="00361369"/>
    <w:rsid w:val="003652AA"/>
    <w:rsid w:val="003823EE"/>
    <w:rsid w:val="0038359E"/>
    <w:rsid w:val="00384C99"/>
    <w:rsid w:val="0039582C"/>
    <w:rsid w:val="00396223"/>
    <w:rsid w:val="003A40D5"/>
    <w:rsid w:val="003B5700"/>
    <w:rsid w:val="003B7ACF"/>
    <w:rsid w:val="003D46F7"/>
    <w:rsid w:val="003D4870"/>
    <w:rsid w:val="003D5924"/>
    <w:rsid w:val="003E4070"/>
    <w:rsid w:val="003E57EB"/>
    <w:rsid w:val="004158EE"/>
    <w:rsid w:val="00424508"/>
    <w:rsid w:val="00437E25"/>
    <w:rsid w:val="0045500A"/>
    <w:rsid w:val="00473333"/>
    <w:rsid w:val="004A2DC6"/>
    <w:rsid w:val="004A601D"/>
    <w:rsid w:val="004C7918"/>
    <w:rsid w:val="004D00DC"/>
    <w:rsid w:val="004D0BBA"/>
    <w:rsid w:val="004D7845"/>
    <w:rsid w:val="004E29D9"/>
    <w:rsid w:val="0050162B"/>
    <w:rsid w:val="00507EB3"/>
    <w:rsid w:val="00514C9B"/>
    <w:rsid w:val="0054505E"/>
    <w:rsid w:val="00580923"/>
    <w:rsid w:val="00584AFE"/>
    <w:rsid w:val="005955E7"/>
    <w:rsid w:val="005A7B12"/>
    <w:rsid w:val="005B7A1D"/>
    <w:rsid w:val="005C1CEB"/>
    <w:rsid w:val="005C63E5"/>
    <w:rsid w:val="005D0932"/>
    <w:rsid w:val="005D2BAA"/>
    <w:rsid w:val="005F20CC"/>
    <w:rsid w:val="006021D5"/>
    <w:rsid w:val="00605E55"/>
    <w:rsid w:val="00616B81"/>
    <w:rsid w:val="0062279A"/>
    <w:rsid w:val="006303A6"/>
    <w:rsid w:val="00633D05"/>
    <w:rsid w:val="00641570"/>
    <w:rsid w:val="006415DC"/>
    <w:rsid w:val="00646415"/>
    <w:rsid w:val="0065534D"/>
    <w:rsid w:val="00666BFA"/>
    <w:rsid w:val="00672656"/>
    <w:rsid w:val="006C00BF"/>
    <w:rsid w:val="006D1119"/>
    <w:rsid w:val="006F1477"/>
    <w:rsid w:val="00716B85"/>
    <w:rsid w:val="00732057"/>
    <w:rsid w:val="00745D27"/>
    <w:rsid w:val="00760C35"/>
    <w:rsid w:val="00761898"/>
    <w:rsid w:val="007D14FB"/>
    <w:rsid w:val="007D41AF"/>
    <w:rsid w:val="007D5A71"/>
    <w:rsid w:val="007D6FC6"/>
    <w:rsid w:val="007E1C39"/>
    <w:rsid w:val="007E69AA"/>
    <w:rsid w:val="007F4759"/>
    <w:rsid w:val="00804BD2"/>
    <w:rsid w:val="008170A3"/>
    <w:rsid w:val="00846AF3"/>
    <w:rsid w:val="00846C92"/>
    <w:rsid w:val="00855628"/>
    <w:rsid w:val="0085786E"/>
    <w:rsid w:val="0086022D"/>
    <w:rsid w:val="008B7204"/>
    <w:rsid w:val="008C2E5A"/>
    <w:rsid w:val="0090166B"/>
    <w:rsid w:val="009071A2"/>
    <w:rsid w:val="00935963"/>
    <w:rsid w:val="0093645E"/>
    <w:rsid w:val="009436C2"/>
    <w:rsid w:val="00945F35"/>
    <w:rsid w:val="009612B6"/>
    <w:rsid w:val="009771AA"/>
    <w:rsid w:val="009A27C1"/>
    <w:rsid w:val="009B5FE1"/>
    <w:rsid w:val="009D4DCE"/>
    <w:rsid w:val="009E1A2E"/>
    <w:rsid w:val="009E3EBB"/>
    <w:rsid w:val="009E5AFB"/>
    <w:rsid w:val="009F1FAB"/>
    <w:rsid w:val="00A40FA6"/>
    <w:rsid w:val="00A65D67"/>
    <w:rsid w:val="00A66A79"/>
    <w:rsid w:val="00A745C1"/>
    <w:rsid w:val="00AA1E64"/>
    <w:rsid w:val="00AC6C00"/>
    <w:rsid w:val="00AD45E4"/>
    <w:rsid w:val="00AF424E"/>
    <w:rsid w:val="00AF51CD"/>
    <w:rsid w:val="00AF6531"/>
    <w:rsid w:val="00B3224B"/>
    <w:rsid w:val="00B35E8A"/>
    <w:rsid w:val="00B44531"/>
    <w:rsid w:val="00B8289D"/>
    <w:rsid w:val="00BA1118"/>
    <w:rsid w:val="00BA2BE8"/>
    <w:rsid w:val="00BA5DC0"/>
    <w:rsid w:val="00BB3468"/>
    <w:rsid w:val="00BB3C0A"/>
    <w:rsid w:val="00C322CE"/>
    <w:rsid w:val="00C41893"/>
    <w:rsid w:val="00C46867"/>
    <w:rsid w:val="00C74722"/>
    <w:rsid w:val="00CB28CA"/>
    <w:rsid w:val="00CD638D"/>
    <w:rsid w:val="00CD67A3"/>
    <w:rsid w:val="00CF1DD8"/>
    <w:rsid w:val="00CF3D82"/>
    <w:rsid w:val="00D04973"/>
    <w:rsid w:val="00D10429"/>
    <w:rsid w:val="00D12AC3"/>
    <w:rsid w:val="00D22CAE"/>
    <w:rsid w:val="00D263A5"/>
    <w:rsid w:val="00D27802"/>
    <w:rsid w:val="00D3122F"/>
    <w:rsid w:val="00D33145"/>
    <w:rsid w:val="00D73EC5"/>
    <w:rsid w:val="00DD7177"/>
    <w:rsid w:val="00DE4093"/>
    <w:rsid w:val="00E22844"/>
    <w:rsid w:val="00E3003A"/>
    <w:rsid w:val="00E30949"/>
    <w:rsid w:val="00E566A0"/>
    <w:rsid w:val="00E60814"/>
    <w:rsid w:val="00E950BB"/>
    <w:rsid w:val="00EB245E"/>
    <w:rsid w:val="00ED17B4"/>
    <w:rsid w:val="00ED4981"/>
    <w:rsid w:val="00F01424"/>
    <w:rsid w:val="00F072D1"/>
    <w:rsid w:val="00F24DCA"/>
    <w:rsid w:val="00F37974"/>
    <w:rsid w:val="00F47016"/>
    <w:rsid w:val="00F6290A"/>
    <w:rsid w:val="00F644F2"/>
    <w:rsid w:val="00F64DDD"/>
    <w:rsid w:val="00F74C79"/>
    <w:rsid w:val="00F9148E"/>
    <w:rsid w:val="00FA0428"/>
    <w:rsid w:val="00FC7785"/>
    <w:rsid w:val="00FE006C"/>
    <w:rsid w:val="00FE674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17FCA7"/>
  <w15:docId w15:val="{5BA38FE3-E4ED-4F5F-8952-82F18B3711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hr" w:eastAsia="hr-H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360" w:after="80"/>
      <w:outlineLvl w:val="0"/>
    </w:pPr>
    <w:rPr>
      <w:rFonts w:ascii="Play" w:eastAsia="Play" w:hAnsi="Play" w:cs="Play"/>
      <w:color w:val="2E75B5"/>
      <w:sz w:val="40"/>
      <w:szCs w:val="40"/>
    </w:rPr>
  </w:style>
  <w:style w:type="paragraph" w:styleId="Heading2">
    <w:name w:val="heading 2"/>
    <w:basedOn w:val="Normal"/>
    <w:next w:val="Normal"/>
    <w:pPr>
      <w:keepNext/>
      <w:keepLines/>
      <w:spacing w:before="160" w:after="80"/>
      <w:outlineLvl w:val="1"/>
    </w:pPr>
    <w:rPr>
      <w:rFonts w:ascii="Play" w:eastAsia="Play" w:hAnsi="Play" w:cs="Play"/>
      <w:color w:val="2E75B5"/>
      <w:sz w:val="32"/>
      <w:szCs w:val="32"/>
    </w:rPr>
  </w:style>
  <w:style w:type="paragraph" w:styleId="Heading3">
    <w:name w:val="heading 3"/>
    <w:basedOn w:val="Normal"/>
    <w:next w:val="Normal"/>
    <w:pPr>
      <w:keepNext/>
      <w:keepLines/>
      <w:spacing w:before="160" w:after="80"/>
      <w:outlineLvl w:val="2"/>
    </w:pPr>
    <w:rPr>
      <w:color w:val="2E75B5"/>
      <w:sz w:val="28"/>
      <w:szCs w:val="28"/>
    </w:rPr>
  </w:style>
  <w:style w:type="paragraph" w:styleId="Heading4">
    <w:name w:val="heading 4"/>
    <w:basedOn w:val="Normal"/>
    <w:next w:val="Normal"/>
    <w:pPr>
      <w:keepNext/>
      <w:keepLines/>
      <w:spacing w:before="80" w:after="40"/>
      <w:outlineLvl w:val="3"/>
    </w:pPr>
    <w:rPr>
      <w:i/>
      <w:color w:val="2E75B5"/>
    </w:rPr>
  </w:style>
  <w:style w:type="paragraph" w:styleId="Heading5">
    <w:name w:val="heading 5"/>
    <w:basedOn w:val="Normal"/>
    <w:next w:val="Normal"/>
    <w:pPr>
      <w:keepNext/>
      <w:keepLines/>
      <w:spacing w:before="80" w:after="40"/>
      <w:outlineLvl w:val="4"/>
    </w:pPr>
    <w:rPr>
      <w:color w:val="2E75B5"/>
    </w:rPr>
  </w:style>
  <w:style w:type="paragraph" w:styleId="Heading6">
    <w:name w:val="heading 6"/>
    <w:basedOn w:val="Normal"/>
    <w:next w:val="Normal"/>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653A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3A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3A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80" w:line="240" w:lineRule="auto"/>
    </w:pPr>
    <w:rPr>
      <w:rFonts w:ascii="Play" w:eastAsia="Play" w:hAnsi="Play" w:cs="Play"/>
      <w:sz w:val="56"/>
      <w:szCs w:val="56"/>
    </w:rPr>
  </w:style>
  <w:style w:type="character" w:customStyle="1" w:styleId="Naslov1Char">
    <w:name w:val="Naslov 1 Char"/>
    <w:basedOn w:val="DefaultParagraphFont"/>
    <w:uiPriority w:val="9"/>
    <w:rsid w:val="00653AD7"/>
    <w:rPr>
      <w:rFonts w:asciiTheme="majorHAnsi" w:eastAsiaTheme="majorEastAsia" w:hAnsiTheme="majorHAnsi" w:cstheme="majorBidi"/>
      <w:color w:val="2E74B5" w:themeColor="accent1" w:themeShade="BF"/>
      <w:sz w:val="40"/>
      <w:szCs w:val="40"/>
      <w:lang w:val="en-US"/>
    </w:rPr>
  </w:style>
  <w:style w:type="character" w:customStyle="1" w:styleId="Naslov2Char">
    <w:name w:val="Naslov 2 Char"/>
    <w:basedOn w:val="DefaultParagraphFont"/>
    <w:uiPriority w:val="9"/>
    <w:semiHidden/>
    <w:rsid w:val="00653AD7"/>
    <w:rPr>
      <w:rFonts w:asciiTheme="majorHAnsi" w:eastAsiaTheme="majorEastAsia" w:hAnsiTheme="majorHAnsi" w:cstheme="majorBidi"/>
      <w:color w:val="2E74B5" w:themeColor="accent1" w:themeShade="BF"/>
      <w:sz w:val="32"/>
      <w:szCs w:val="32"/>
      <w:lang w:val="en-US"/>
    </w:rPr>
  </w:style>
  <w:style w:type="character" w:customStyle="1" w:styleId="Naslov3Char">
    <w:name w:val="Naslov 3 Char"/>
    <w:basedOn w:val="DefaultParagraphFont"/>
    <w:uiPriority w:val="9"/>
    <w:semiHidden/>
    <w:rsid w:val="00653AD7"/>
    <w:rPr>
      <w:rFonts w:eastAsiaTheme="majorEastAsia" w:cstheme="majorBidi"/>
      <w:color w:val="2E74B5" w:themeColor="accent1" w:themeShade="BF"/>
      <w:sz w:val="28"/>
      <w:szCs w:val="28"/>
      <w:lang w:val="en-US"/>
    </w:rPr>
  </w:style>
  <w:style w:type="character" w:customStyle="1" w:styleId="Naslov4Char">
    <w:name w:val="Naslov 4 Char"/>
    <w:basedOn w:val="DefaultParagraphFont"/>
    <w:uiPriority w:val="9"/>
    <w:semiHidden/>
    <w:rsid w:val="00653AD7"/>
    <w:rPr>
      <w:rFonts w:eastAsiaTheme="majorEastAsia" w:cstheme="majorBidi"/>
      <w:i/>
      <w:iCs/>
      <w:color w:val="2E74B5" w:themeColor="accent1" w:themeShade="BF"/>
      <w:lang w:val="en-US"/>
    </w:rPr>
  </w:style>
  <w:style w:type="character" w:customStyle="1" w:styleId="Naslov5Char">
    <w:name w:val="Naslov 5 Char"/>
    <w:basedOn w:val="DefaultParagraphFont"/>
    <w:uiPriority w:val="9"/>
    <w:semiHidden/>
    <w:rsid w:val="00653AD7"/>
    <w:rPr>
      <w:rFonts w:eastAsiaTheme="majorEastAsia" w:cstheme="majorBidi"/>
      <w:color w:val="2E74B5" w:themeColor="accent1" w:themeShade="BF"/>
      <w:lang w:val="en-US"/>
    </w:rPr>
  </w:style>
  <w:style w:type="character" w:customStyle="1" w:styleId="Naslov6Char">
    <w:name w:val="Naslov 6 Char"/>
    <w:basedOn w:val="DefaultParagraphFont"/>
    <w:uiPriority w:val="9"/>
    <w:semiHidden/>
    <w:rsid w:val="00653AD7"/>
    <w:rPr>
      <w:rFonts w:eastAsiaTheme="majorEastAsia" w:cstheme="majorBidi"/>
      <w:i/>
      <w:iCs/>
      <w:color w:val="595959" w:themeColor="text1" w:themeTint="A6"/>
      <w:lang w:val="en-US"/>
    </w:rPr>
  </w:style>
  <w:style w:type="character" w:customStyle="1" w:styleId="Heading7Char">
    <w:name w:val="Heading 7 Char"/>
    <w:basedOn w:val="DefaultParagraphFont"/>
    <w:link w:val="Heading7"/>
    <w:uiPriority w:val="9"/>
    <w:semiHidden/>
    <w:rsid w:val="00653AD7"/>
    <w:rPr>
      <w:rFonts w:eastAsiaTheme="majorEastAsia" w:cstheme="majorBidi"/>
      <w:color w:val="595959" w:themeColor="text1" w:themeTint="A6"/>
      <w:lang w:val="en-US"/>
    </w:rPr>
  </w:style>
  <w:style w:type="character" w:customStyle="1" w:styleId="Heading8Char">
    <w:name w:val="Heading 8 Char"/>
    <w:basedOn w:val="DefaultParagraphFont"/>
    <w:link w:val="Heading8"/>
    <w:uiPriority w:val="9"/>
    <w:semiHidden/>
    <w:rsid w:val="00653AD7"/>
    <w:rPr>
      <w:rFonts w:eastAsiaTheme="majorEastAsia" w:cstheme="majorBidi"/>
      <w:i/>
      <w:iCs/>
      <w:color w:val="272727" w:themeColor="text1" w:themeTint="D8"/>
      <w:lang w:val="en-US"/>
    </w:rPr>
  </w:style>
  <w:style w:type="character" w:customStyle="1" w:styleId="Heading9Char">
    <w:name w:val="Heading 9 Char"/>
    <w:basedOn w:val="DefaultParagraphFont"/>
    <w:link w:val="Heading9"/>
    <w:uiPriority w:val="9"/>
    <w:semiHidden/>
    <w:rsid w:val="00653AD7"/>
    <w:rPr>
      <w:rFonts w:eastAsiaTheme="majorEastAsia" w:cstheme="majorBidi"/>
      <w:color w:val="272727" w:themeColor="text1" w:themeTint="D8"/>
      <w:lang w:val="en-US"/>
    </w:rPr>
  </w:style>
  <w:style w:type="character" w:customStyle="1" w:styleId="NaslovChar">
    <w:name w:val="Naslov Char"/>
    <w:basedOn w:val="DefaultParagraphFont"/>
    <w:uiPriority w:val="10"/>
    <w:rsid w:val="00653AD7"/>
    <w:rPr>
      <w:rFonts w:asciiTheme="majorHAnsi" w:eastAsiaTheme="majorEastAsia" w:hAnsiTheme="majorHAnsi" w:cstheme="majorBidi"/>
      <w:spacing w:val="-10"/>
      <w:kern w:val="28"/>
      <w:sz w:val="56"/>
      <w:szCs w:val="56"/>
      <w:lang w:val="en-US"/>
    </w:rPr>
  </w:style>
  <w:style w:type="character" w:customStyle="1" w:styleId="PodnaslovChar">
    <w:name w:val="Podnaslov Char"/>
    <w:basedOn w:val="DefaultParagraphFont"/>
    <w:uiPriority w:val="11"/>
    <w:rsid w:val="00653AD7"/>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653AD7"/>
    <w:pPr>
      <w:spacing w:before="160"/>
      <w:jc w:val="center"/>
    </w:pPr>
    <w:rPr>
      <w:i/>
      <w:iCs/>
      <w:color w:val="404040" w:themeColor="text1" w:themeTint="BF"/>
    </w:rPr>
  </w:style>
  <w:style w:type="character" w:customStyle="1" w:styleId="QuoteChar">
    <w:name w:val="Quote Char"/>
    <w:basedOn w:val="DefaultParagraphFont"/>
    <w:link w:val="Quote"/>
    <w:uiPriority w:val="29"/>
    <w:rsid w:val="00653AD7"/>
    <w:rPr>
      <w:i/>
      <w:iCs/>
      <w:color w:val="404040" w:themeColor="text1" w:themeTint="BF"/>
      <w:lang w:val="en-US"/>
    </w:rPr>
  </w:style>
  <w:style w:type="paragraph" w:styleId="ListParagraph">
    <w:name w:val="List Paragraph"/>
    <w:basedOn w:val="Normal"/>
    <w:uiPriority w:val="34"/>
    <w:qFormat/>
    <w:rsid w:val="00653AD7"/>
    <w:pPr>
      <w:ind w:left="720"/>
      <w:contextualSpacing/>
    </w:pPr>
  </w:style>
  <w:style w:type="character" w:styleId="IntenseEmphasis">
    <w:name w:val="Intense Emphasis"/>
    <w:basedOn w:val="DefaultParagraphFont"/>
    <w:uiPriority w:val="21"/>
    <w:qFormat/>
    <w:rsid w:val="00653AD7"/>
    <w:rPr>
      <w:i/>
      <w:iCs/>
      <w:color w:val="2E74B5" w:themeColor="accent1" w:themeShade="BF"/>
    </w:rPr>
  </w:style>
  <w:style w:type="paragraph" w:styleId="IntenseQuote">
    <w:name w:val="Intense Quote"/>
    <w:basedOn w:val="Normal"/>
    <w:next w:val="Normal"/>
    <w:link w:val="IntenseQuoteChar"/>
    <w:uiPriority w:val="30"/>
    <w:qFormat/>
    <w:rsid w:val="00653AD7"/>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53AD7"/>
    <w:rPr>
      <w:i/>
      <w:iCs/>
      <w:color w:val="2E74B5" w:themeColor="accent1" w:themeShade="BF"/>
      <w:lang w:val="en-US"/>
    </w:rPr>
  </w:style>
  <w:style w:type="character" w:styleId="IntenseReference">
    <w:name w:val="Intense Reference"/>
    <w:basedOn w:val="DefaultParagraphFont"/>
    <w:uiPriority w:val="32"/>
    <w:qFormat/>
    <w:rsid w:val="00653AD7"/>
    <w:rPr>
      <w:b/>
      <w:bCs/>
      <w:smallCaps/>
      <w:color w:val="2E74B5" w:themeColor="accent1" w:themeShade="BF"/>
      <w:spacing w:val="5"/>
    </w:rPr>
  </w:style>
  <w:style w:type="table" w:styleId="TableGrid">
    <w:name w:val="Table Grid"/>
    <w:basedOn w:val="TableNormal"/>
    <w:uiPriority w:val="39"/>
    <w:rsid w:val="00653A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606C3"/>
    <w:rPr>
      <w:sz w:val="16"/>
      <w:szCs w:val="16"/>
    </w:rPr>
  </w:style>
  <w:style w:type="paragraph" w:styleId="CommentText">
    <w:name w:val="annotation text"/>
    <w:basedOn w:val="Normal"/>
    <w:link w:val="CommentTextChar"/>
    <w:uiPriority w:val="99"/>
    <w:semiHidden/>
    <w:unhideWhenUsed/>
    <w:rsid w:val="008606C3"/>
    <w:pPr>
      <w:spacing w:line="240" w:lineRule="auto"/>
    </w:pPr>
    <w:rPr>
      <w:sz w:val="20"/>
      <w:szCs w:val="20"/>
    </w:rPr>
  </w:style>
  <w:style w:type="character" w:customStyle="1" w:styleId="CommentTextChar">
    <w:name w:val="Comment Text Char"/>
    <w:basedOn w:val="DefaultParagraphFont"/>
    <w:link w:val="CommentText"/>
    <w:uiPriority w:val="99"/>
    <w:semiHidden/>
    <w:rsid w:val="008606C3"/>
    <w:rPr>
      <w:rFonts w:ascii="Calibri" w:eastAsia="Calibri" w:hAnsi="Calibri" w:cs="Calibri"/>
      <w:kern w:val="0"/>
      <w:sz w:val="20"/>
      <w:szCs w:val="20"/>
    </w:rPr>
  </w:style>
  <w:style w:type="paragraph" w:styleId="CommentSubject">
    <w:name w:val="annotation subject"/>
    <w:basedOn w:val="CommentText"/>
    <w:next w:val="CommentText"/>
    <w:link w:val="CommentSubjectChar"/>
    <w:uiPriority w:val="99"/>
    <w:semiHidden/>
    <w:unhideWhenUsed/>
    <w:rsid w:val="008606C3"/>
    <w:rPr>
      <w:b/>
      <w:bCs/>
    </w:rPr>
  </w:style>
  <w:style w:type="character" w:customStyle="1" w:styleId="CommentSubjectChar">
    <w:name w:val="Comment Subject Char"/>
    <w:basedOn w:val="CommentTextChar"/>
    <w:link w:val="CommentSubject"/>
    <w:uiPriority w:val="99"/>
    <w:semiHidden/>
    <w:rsid w:val="008606C3"/>
    <w:rPr>
      <w:rFonts w:ascii="Calibri" w:eastAsia="Calibri" w:hAnsi="Calibri" w:cs="Calibri"/>
      <w:b/>
      <w:bCs/>
      <w:kern w:val="0"/>
      <w:sz w:val="20"/>
      <w:szCs w:val="20"/>
    </w:rPr>
  </w:style>
  <w:style w:type="paragraph" w:styleId="BalloonText">
    <w:name w:val="Balloon Text"/>
    <w:basedOn w:val="Normal"/>
    <w:link w:val="BalloonTextChar"/>
    <w:uiPriority w:val="99"/>
    <w:semiHidden/>
    <w:unhideWhenUsed/>
    <w:rsid w:val="008606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06C3"/>
    <w:rPr>
      <w:rFonts w:ascii="Segoe UI" w:eastAsia="Calibri" w:hAnsi="Segoe UI" w:cs="Segoe UI"/>
      <w:kern w:val="0"/>
      <w:sz w:val="18"/>
      <w:szCs w:val="18"/>
    </w:rPr>
  </w:style>
  <w:style w:type="paragraph" w:customStyle="1" w:styleId="box459375">
    <w:name w:val="box_459375"/>
    <w:basedOn w:val="Normal"/>
    <w:rsid w:val="001B05A7"/>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NoSpacing">
    <w:name w:val="No Spacing"/>
    <w:uiPriority w:val="1"/>
    <w:qFormat/>
    <w:rsid w:val="00507EB3"/>
    <w:pPr>
      <w:spacing w:after="0" w:line="240" w:lineRule="auto"/>
    </w:pPr>
  </w:style>
  <w:style w:type="paragraph" w:customStyle="1" w:styleId="clanak">
    <w:name w:val="clanak"/>
    <w:basedOn w:val="Normal"/>
    <w:rsid w:val="00A66A79"/>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box466840">
    <w:name w:val="box_466840"/>
    <w:basedOn w:val="Normal"/>
    <w:rsid w:val="0002390A"/>
    <w:pPr>
      <w:spacing w:before="100" w:beforeAutospacing="1" w:after="100" w:afterAutospacing="1" w:line="240" w:lineRule="auto"/>
    </w:pPr>
    <w:rPr>
      <w:rFonts w:ascii="Times New Roman" w:eastAsia="Times New Roman" w:hAnsi="Times New Roman" w:cs="Times New Roman"/>
      <w:sz w:val="24"/>
      <w:szCs w:val="24"/>
      <w:lang w:val="hr-HR"/>
    </w:rPr>
  </w:style>
  <w:style w:type="paragraph" w:customStyle="1" w:styleId="normal-000003">
    <w:name w:val="normal-000003"/>
    <w:basedOn w:val="Normal"/>
    <w:rsid w:val="002871D2"/>
    <w:pPr>
      <w:spacing w:before="100" w:beforeAutospacing="1" w:after="100" w:afterAutospacing="1" w:line="240" w:lineRule="auto"/>
    </w:pPr>
    <w:rPr>
      <w:rFonts w:ascii="Times New Roman" w:eastAsiaTheme="minorEastAsia" w:hAnsi="Times New Roman" w:cs="Times New Roman"/>
      <w:sz w:val="24"/>
      <w:szCs w:val="24"/>
      <w:lang w:val="hr-HR"/>
    </w:rPr>
  </w:style>
  <w:style w:type="character" w:customStyle="1" w:styleId="zadanifontodlomka-000006">
    <w:name w:val="zadanifontodlomka-000006"/>
    <w:basedOn w:val="DefaultParagraphFont"/>
    <w:rsid w:val="002871D2"/>
  </w:style>
  <w:style w:type="character" w:customStyle="1" w:styleId="000021">
    <w:name w:val="000021"/>
    <w:basedOn w:val="DefaultParagraphFont"/>
    <w:rsid w:val="002871D2"/>
  </w:style>
  <w:style w:type="paragraph" w:customStyle="1" w:styleId="clanak-000090">
    <w:name w:val="clanak-000090"/>
    <w:basedOn w:val="Normal"/>
    <w:rsid w:val="002871D2"/>
    <w:pPr>
      <w:spacing w:before="100" w:beforeAutospacing="1" w:after="100" w:afterAutospacing="1" w:line="240" w:lineRule="auto"/>
    </w:pPr>
    <w:rPr>
      <w:rFonts w:ascii="Times New Roman" w:eastAsiaTheme="minorEastAsia" w:hAnsi="Times New Roman" w:cs="Times New Roman"/>
      <w:sz w:val="24"/>
      <w:szCs w:val="24"/>
      <w:lang w:val="hr-HR"/>
    </w:rPr>
  </w:style>
  <w:style w:type="paragraph" w:customStyle="1" w:styleId="clanak-000091">
    <w:name w:val="clanak-000091"/>
    <w:basedOn w:val="Normal"/>
    <w:rsid w:val="002871D2"/>
    <w:pPr>
      <w:spacing w:before="100" w:beforeAutospacing="1" w:after="100" w:afterAutospacing="1" w:line="240" w:lineRule="auto"/>
    </w:pPr>
    <w:rPr>
      <w:rFonts w:ascii="Times New Roman" w:eastAsiaTheme="minorEastAsia" w:hAnsi="Times New Roman" w:cs="Times New Roman"/>
      <w:sz w:val="24"/>
      <w:szCs w:val="24"/>
      <w:lang w:val="hr-HR"/>
    </w:rPr>
  </w:style>
  <w:style w:type="paragraph" w:customStyle="1" w:styleId="clanak-000089">
    <w:name w:val="clanak-000089"/>
    <w:basedOn w:val="Normal"/>
    <w:rsid w:val="002871D2"/>
    <w:pPr>
      <w:spacing w:before="100" w:beforeAutospacing="1" w:after="100" w:afterAutospacing="1" w:line="240" w:lineRule="auto"/>
    </w:pPr>
    <w:rPr>
      <w:rFonts w:ascii="Times New Roman" w:eastAsiaTheme="minorEastAsia" w:hAnsi="Times New Roman" w:cs="Times New Roman"/>
      <w:sz w:val="24"/>
      <w:szCs w:val="24"/>
      <w:lang w:val="hr-HR"/>
    </w:rPr>
  </w:style>
  <w:style w:type="character" w:customStyle="1" w:styleId="zadanifontodlomka-000019">
    <w:name w:val="zadanifontodlomka-000019"/>
    <w:basedOn w:val="DefaultParagraphFont"/>
    <w:rsid w:val="006021D5"/>
  </w:style>
  <w:style w:type="paragraph" w:customStyle="1" w:styleId="normal-000018">
    <w:name w:val="normal-000018"/>
    <w:basedOn w:val="Normal"/>
    <w:rsid w:val="006021D5"/>
    <w:pPr>
      <w:spacing w:before="100" w:beforeAutospacing="1" w:after="100" w:afterAutospacing="1" w:line="240" w:lineRule="auto"/>
    </w:pPr>
    <w:rPr>
      <w:rFonts w:ascii="Times New Roman" w:eastAsiaTheme="minorEastAsia" w:hAnsi="Times New Roman" w:cs="Times New Roman"/>
      <w:sz w:val="24"/>
      <w:szCs w:val="24"/>
      <w:lang w:val="hr-HR"/>
    </w:rPr>
  </w:style>
  <w:style w:type="paragraph" w:customStyle="1" w:styleId="normal-000044">
    <w:name w:val="normal-000044"/>
    <w:basedOn w:val="Normal"/>
    <w:rsid w:val="006021D5"/>
    <w:pPr>
      <w:spacing w:before="100" w:beforeAutospacing="1" w:after="100" w:afterAutospacing="1" w:line="240" w:lineRule="auto"/>
    </w:pPr>
    <w:rPr>
      <w:rFonts w:ascii="Times New Roman" w:eastAsiaTheme="minorEastAsia" w:hAnsi="Times New Roman" w:cs="Times New Roman"/>
      <w:sz w:val="24"/>
      <w:szCs w:val="24"/>
      <w:lang w:val="hr-HR"/>
    </w:rPr>
  </w:style>
  <w:style w:type="character" w:customStyle="1" w:styleId="zadanifontodlomka-000046">
    <w:name w:val="zadanifontodlomka-000046"/>
    <w:basedOn w:val="DefaultParagraphFont"/>
    <w:rsid w:val="006021D5"/>
  </w:style>
  <w:style w:type="paragraph" w:styleId="Header">
    <w:name w:val="header"/>
    <w:basedOn w:val="Normal"/>
    <w:link w:val="HeaderChar"/>
    <w:uiPriority w:val="99"/>
    <w:unhideWhenUsed/>
    <w:rsid w:val="006415DC"/>
    <w:pPr>
      <w:tabs>
        <w:tab w:val="center" w:pos="4536"/>
        <w:tab w:val="right" w:pos="9072"/>
      </w:tabs>
      <w:spacing w:after="0" w:line="240" w:lineRule="auto"/>
    </w:pPr>
  </w:style>
  <w:style w:type="character" w:customStyle="1" w:styleId="HeaderChar">
    <w:name w:val="Header Char"/>
    <w:basedOn w:val="DefaultParagraphFont"/>
    <w:link w:val="Header"/>
    <w:uiPriority w:val="99"/>
    <w:rsid w:val="006415DC"/>
  </w:style>
  <w:style w:type="paragraph" w:styleId="Footer">
    <w:name w:val="footer"/>
    <w:basedOn w:val="Normal"/>
    <w:link w:val="FooterChar"/>
    <w:uiPriority w:val="99"/>
    <w:unhideWhenUsed/>
    <w:rsid w:val="006415D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415DC"/>
  </w:style>
  <w:style w:type="table" w:customStyle="1" w:styleId="TableGrid1">
    <w:name w:val="Table Grid1"/>
    <w:basedOn w:val="TableNormal"/>
    <w:next w:val="TableGrid"/>
    <w:rsid w:val="00F6290A"/>
    <w:pPr>
      <w:spacing w:after="0" w:line="240" w:lineRule="auto"/>
    </w:pPr>
    <w:rPr>
      <w:rFonts w:ascii="Times New Roman" w:eastAsia="Times New Roman" w:hAnsi="Times New Roman" w:cs="Times New Roman"/>
      <w:sz w:val="20"/>
      <w:szCs w:val="20"/>
      <w:lang w:val="hr-H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3003583">
      <w:bodyDiv w:val="1"/>
      <w:marLeft w:val="0"/>
      <w:marRight w:val="0"/>
      <w:marTop w:val="0"/>
      <w:marBottom w:val="0"/>
      <w:divBdr>
        <w:top w:val="none" w:sz="0" w:space="0" w:color="auto"/>
        <w:left w:val="none" w:sz="0" w:space="0" w:color="auto"/>
        <w:bottom w:val="none" w:sz="0" w:space="0" w:color="auto"/>
        <w:right w:val="none" w:sz="0" w:space="0" w:color="auto"/>
      </w:divBdr>
      <w:divsChild>
        <w:div w:id="1358970751">
          <w:marLeft w:val="0"/>
          <w:marRight w:val="0"/>
          <w:marTop w:val="0"/>
          <w:marBottom w:val="0"/>
          <w:divBdr>
            <w:top w:val="none" w:sz="0" w:space="0" w:color="auto"/>
            <w:left w:val="none" w:sz="0" w:space="0" w:color="auto"/>
            <w:bottom w:val="none" w:sz="0" w:space="0" w:color="auto"/>
            <w:right w:val="none" w:sz="0" w:space="0" w:color="auto"/>
          </w:divBdr>
          <w:divsChild>
            <w:div w:id="1302465666">
              <w:marLeft w:val="0"/>
              <w:marRight w:val="0"/>
              <w:marTop w:val="0"/>
              <w:marBottom w:val="0"/>
              <w:divBdr>
                <w:top w:val="none" w:sz="0" w:space="0" w:color="auto"/>
                <w:left w:val="none" w:sz="0" w:space="0" w:color="auto"/>
                <w:bottom w:val="none" w:sz="0" w:space="0" w:color="auto"/>
                <w:right w:val="none" w:sz="0" w:space="0" w:color="auto"/>
              </w:divBdr>
              <w:divsChild>
                <w:div w:id="1257522316">
                  <w:marLeft w:val="0"/>
                  <w:marRight w:val="0"/>
                  <w:marTop w:val="0"/>
                  <w:marBottom w:val="0"/>
                  <w:divBdr>
                    <w:top w:val="none" w:sz="0" w:space="0" w:color="auto"/>
                    <w:left w:val="none" w:sz="0" w:space="0" w:color="auto"/>
                    <w:bottom w:val="none" w:sz="0" w:space="0" w:color="auto"/>
                    <w:right w:val="none" w:sz="0" w:space="0" w:color="auto"/>
                  </w:divBdr>
                  <w:divsChild>
                    <w:div w:id="167058583">
                      <w:marLeft w:val="0"/>
                      <w:marRight w:val="0"/>
                      <w:marTop w:val="0"/>
                      <w:marBottom w:val="0"/>
                      <w:divBdr>
                        <w:top w:val="none" w:sz="0" w:space="0" w:color="auto"/>
                        <w:left w:val="none" w:sz="0" w:space="0" w:color="auto"/>
                        <w:bottom w:val="none" w:sz="0" w:space="0" w:color="auto"/>
                        <w:right w:val="none" w:sz="0" w:space="0" w:color="auto"/>
                      </w:divBdr>
                      <w:divsChild>
                        <w:div w:id="116725912">
                          <w:marLeft w:val="0"/>
                          <w:marRight w:val="0"/>
                          <w:marTop w:val="0"/>
                          <w:marBottom w:val="0"/>
                          <w:divBdr>
                            <w:top w:val="none" w:sz="0" w:space="0" w:color="auto"/>
                            <w:left w:val="none" w:sz="0" w:space="0" w:color="auto"/>
                            <w:bottom w:val="none" w:sz="0" w:space="0" w:color="auto"/>
                            <w:right w:val="none" w:sz="0" w:space="0" w:color="auto"/>
                          </w:divBdr>
                          <w:divsChild>
                            <w:div w:id="1999991583">
                              <w:marLeft w:val="0"/>
                              <w:marRight w:val="0"/>
                              <w:marTop w:val="0"/>
                              <w:marBottom w:val="0"/>
                              <w:divBdr>
                                <w:top w:val="none" w:sz="0" w:space="0" w:color="auto"/>
                                <w:left w:val="none" w:sz="0" w:space="0" w:color="auto"/>
                                <w:bottom w:val="single" w:sz="6" w:space="0" w:color="BEBEBE"/>
                                <w:right w:val="none" w:sz="0" w:space="0" w:color="auto"/>
                              </w:divBdr>
                              <w:divsChild>
                                <w:div w:id="2030980556">
                                  <w:marLeft w:val="0"/>
                                  <w:marRight w:val="0"/>
                                  <w:marTop w:val="0"/>
                                  <w:marBottom w:val="0"/>
                                  <w:divBdr>
                                    <w:top w:val="none" w:sz="0" w:space="0" w:color="auto"/>
                                    <w:left w:val="none" w:sz="0" w:space="0" w:color="auto"/>
                                    <w:bottom w:val="none" w:sz="0" w:space="0" w:color="auto"/>
                                    <w:right w:val="none" w:sz="0" w:space="0" w:color="auto"/>
                                  </w:divBdr>
                                  <w:divsChild>
                                    <w:div w:id="1130637128">
                                      <w:marLeft w:val="0"/>
                                      <w:marRight w:val="0"/>
                                      <w:marTop w:val="0"/>
                                      <w:marBottom w:val="0"/>
                                      <w:divBdr>
                                        <w:top w:val="none" w:sz="0" w:space="0" w:color="auto"/>
                                        <w:left w:val="none" w:sz="0" w:space="0" w:color="auto"/>
                                        <w:bottom w:val="none" w:sz="0" w:space="0" w:color="auto"/>
                                        <w:right w:val="none" w:sz="0" w:space="0" w:color="auto"/>
                                      </w:divBdr>
                                      <w:divsChild>
                                        <w:div w:id="982083560">
                                          <w:marLeft w:val="0"/>
                                          <w:marRight w:val="0"/>
                                          <w:marTop w:val="0"/>
                                          <w:marBottom w:val="0"/>
                                          <w:divBdr>
                                            <w:top w:val="none" w:sz="0" w:space="0" w:color="auto"/>
                                            <w:left w:val="none" w:sz="0" w:space="0" w:color="auto"/>
                                            <w:bottom w:val="none" w:sz="0" w:space="0" w:color="auto"/>
                                            <w:right w:val="none" w:sz="0" w:space="0" w:color="auto"/>
                                          </w:divBdr>
                                          <w:divsChild>
                                            <w:div w:id="1109735766">
                                              <w:marLeft w:val="0"/>
                                              <w:marRight w:val="0"/>
                                              <w:marTop w:val="0"/>
                                              <w:marBottom w:val="0"/>
                                              <w:divBdr>
                                                <w:top w:val="none" w:sz="0" w:space="0" w:color="auto"/>
                                                <w:left w:val="none" w:sz="0" w:space="0" w:color="auto"/>
                                                <w:bottom w:val="none" w:sz="0" w:space="0" w:color="auto"/>
                                                <w:right w:val="none" w:sz="0" w:space="0" w:color="auto"/>
                                              </w:divBdr>
                                              <w:divsChild>
                                                <w:div w:id="103498371">
                                                  <w:marLeft w:val="0"/>
                                                  <w:marRight w:val="0"/>
                                                  <w:marTop w:val="0"/>
                                                  <w:marBottom w:val="0"/>
                                                  <w:divBdr>
                                                    <w:top w:val="none" w:sz="0" w:space="0" w:color="auto"/>
                                                    <w:left w:val="none" w:sz="0" w:space="0" w:color="auto"/>
                                                    <w:bottom w:val="none" w:sz="0" w:space="0" w:color="auto"/>
                                                    <w:right w:val="none" w:sz="0" w:space="0" w:color="auto"/>
                                                  </w:divBdr>
                                                  <w:divsChild>
                                                    <w:div w:id="1794203735">
                                                      <w:marLeft w:val="0"/>
                                                      <w:marRight w:val="0"/>
                                                      <w:marTop w:val="0"/>
                                                      <w:marBottom w:val="0"/>
                                                      <w:divBdr>
                                                        <w:top w:val="none" w:sz="0" w:space="0" w:color="auto"/>
                                                        <w:left w:val="none" w:sz="0" w:space="0" w:color="auto"/>
                                                        <w:bottom w:val="none" w:sz="0" w:space="0" w:color="auto"/>
                                                        <w:right w:val="none" w:sz="0" w:space="0" w:color="auto"/>
                                                      </w:divBdr>
                                                      <w:divsChild>
                                                        <w:div w:id="1384476776">
                                                          <w:marLeft w:val="0"/>
                                                          <w:marRight w:val="0"/>
                                                          <w:marTop w:val="0"/>
                                                          <w:marBottom w:val="0"/>
                                                          <w:divBdr>
                                                            <w:top w:val="none" w:sz="0" w:space="0" w:color="auto"/>
                                                            <w:left w:val="none" w:sz="0" w:space="0" w:color="auto"/>
                                                            <w:bottom w:val="none" w:sz="0" w:space="0" w:color="auto"/>
                                                            <w:right w:val="none" w:sz="0" w:space="0" w:color="auto"/>
                                                          </w:divBdr>
                                                          <w:divsChild>
                                                            <w:div w:id="13460532">
                                                              <w:marLeft w:val="0"/>
                                                              <w:marRight w:val="0"/>
                                                              <w:marTop w:val="0"/>
                                                              <w:marBottom w:val="0"/>
                                                              <w:divBdr>
                                                                <w:top w:val="none" w:sz="0" w:space="0" w:color="auto"/>
                                                                <w:left w:val="none" w:sz="0" w:space="0" w:color="auto"/>
                                                                <w:bottom w:val="none" w:sz="0" w:space="0" w:color="auto"/>
                                                                <w:right w:val="none" w:sz="0" w:space="0" w:color="auto"/>
                                                              </w:divBdr>
                                                              <w:divsChild>
                                                                <w:div w:id="116624369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2828269">
                                  <w:marLeft w:val="0"/>
                                  <w:marRight w:val="0"/>
                                  <w:marTop w:val="0"/>
                                  <w:marBottom w:val="0"/>
                                  <w:divBdr>
                                    <w:top w:val="none" w:sz="0" w:space="0" w:color="auto"/>
                                    <w:left w:val="none" w:sz="0" w:space="0" w:color="auto"/>
                                    <w:bottom w:val="none" w:sz="0" w:space="0" w:color="auto"/>
                                    <w:right w:val="none" w:sz="0" w:space="0" w:color="auto"/>
                                  </w:divBdr>
                                  <w:divsChild>
                                    <w:div w:id="172646020">
                                      <w:marLeft w:val="0"/>
                                      <w:marRight w:val="0"/>
                                      <w:marTop w:val="0"/>
                                      <w:marBottom w:val="0"/>
                                      <w:divBdr>
                                        <w:top w:val="none" w:sz="0" w:space="0" w:color="auto"/>
                                        <w:left w:val="none" w:sz="0" w:space="0" w:color="auto"/>
                                        <w:bottom w:val="none" w:sz="0" w:space="0" w:color="auto"/>
                                        <w:right w:val="none" w:sz="0" w:space="0" w:color="auto"/>
                                      </w:divBdr>
                                      <w:divsChild>
                                        <w:div w:id="214126734">
                                          <w:marLeft w:val="0"/>
                                          <w:marRight w:val="0"/>
                                          <w:marTop w:val="0"/>
                                          <w:marBottom w:val="0"/>
                                          <w:divBdr>
                                            <w:top w:val="none" w:sz="0" w:space="0" w:color="auto"/>
                                            <w:left w:val="none" w:sz="0" w:space="0" w:color="auto"/>
                                            <w:bottom w:val="none" w:sz="0" w:space="0" w:color="auto"/>
                                            <w:right w:val="none" w:sz="0" w:space="0" w:color="auto"/>
                                          </w:divBdr>
                                          <w:divsChild>
                                            <w:div w:id="1968009087">
                                              <w:marLeft w:val="0"/>
                                              <w:marRight w:val="0"/>
                                              <w:marTop w:val="0"/>
                                              <w:marBottom w:val="0"/>
                                              <w:divBdr>
                                                <w:top w:val="none" w:sz="0" w:space="0" w:color="auto"/>
                                                <w:left w:val="none" w:sz="0" w:space="0" w:color="auto"/>
                                                <w:bottom w:val="none" w:sz="0" w:space="0" w:color="auto"/>
                                                <w:right w:val="none" w:sz="0" w:space="0" w:color="auto"/>
                                              </w:divBdr>
                                              <w:divsChild>
                                                <w:div w:id="1222322899">
                                                  <w:marLeft w:val="0"/>
                                                  <w:marRight w:val="0"/>
                                                  <w:marTop w:val="0"/>
                                                  <w:marBottom w:val="0"/>
                                                  <w:divBdr>
                                                    <w:top w:val="none" w:sz="0" w:space="0" w:color="auto"/>
                                                    <w:left w:val="none" w:sz="0" w:space="0" w:color="auto"/>
                                                    <w:bottom w:val="none" w:sz="0" w:space="0" w:color="auto"/>
                                                    <w:right w:val="none" w:sz="0" w:space="0" w:color="auto"/>
                                                  </w:divBdr>
                                                  <w:divsChild>
                                                    <w:div w:id="60014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01706653">
      <w:bodyDiv w:val="1"/>
      <w:marLeft w:val="0"/>
      <w:marRight w:val="0"/>
      <w:marTop w:val="0"/>
      <w:marBottom w:val="0"/>
      <w:divBdr>
        <w:top w:val="none" w:sz="0" w:space="0" w:color="auto"/>
        <w:left w:val="none" w:sz="0" w:space="0" w:color="auto"/>
        <w:bottom w:val="none" w:sz="0" w:space="0" w:color="auto"/>
        <w:right w:val="none" w:sz="0" w:space="0" w:color="auto"/>
      </w:divBdr>
    </w:div>
    <w:div w:id="1924140371">
      <w:bodyDiv w:val="1"/>
      <w:marLeft w:val="0"/>
      <w:marRight w:val="0"/>
      <w:marTop w:val="0"/>
      <w:marBottom w:val="0"/>
      <w:divBdr>
        <w:top w:val="none" w:sz="0" w:space="0" w:color="auto"/>
        <w:left w:val="none" w:sz="0" w:space="0" w:color="auto"/>
        <w:bottom w:val="none" w:sz="0" w:space="0" w:color="auto"/>
        <w:right w:val="none" w:sz="0" w:space="0" w:color="auto"/>
      </w:divBdr>
    </w:div>
    <w:div w:id="19607931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NKBZaDQQOgvnEqUzrEKNwMsYAA==">CgMxLjAyDmgubjd4M29iOWRqZXBlMg1oLjgwMzQ0b3ZybHk0Mg5oLmNkcG95enYwNDRtODgAciExMTQxaVNMRXFha0ZxZGxEQ0ZDb3RSOXVObDd3WDdGbzA=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FE0B1BE246DD748AA38A798D4E3DFFF" ma:contentTypeVersion="0" ma:contentTypeDescription="Create a new document." ma:contentTypeScope="" ma:versionID="7046b69000ee371c4958ec330ac6f7ec">
  <xsd:schema xmlns:xsd="http://www.w3.org/2001/XMLSchema" xmlns:xs="http://www.w3.org/2001/XMLSchema" xmlns:p="http://schemas.microsoft.com/office/2006/metadata/properties" targetNamespace="http://schemas.microsoft.com/office/2006/metadata/properties" ma:root="true" ma:fieldsID="6834f8c0c0eabdc6c42b2f987c760c09">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B99C89A-723F-48F7-B26F-3A6AAEB6EF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CC05544-7DFE-4B1C-AF21-638AAFC7FD02}">
  <ds:schemaRefs>
    <ds:schemaRef ds:uri="http://schemas.microsoft.com/sharepoint/v3/contenttype/forms"/>
  </ds:schemaRefs>
</ds:datastoreItem>
</file>

<file path=customXml/itemProps4.xml><?xml version="1.0" encoding="utf-8"?>
<ds:datastoreItem xmlns:ds="http://schemas.openxmlformats.org/officeDocument/2006/customXml" ds:itemID="{B2FA5292-8E55-4E31-B9EE-997C7230DB11}">
  <ds:schemaRefs>
    <ds:schemaRef ds:uri="http://schemas.openxmlformats.org/package/2006/metadata/core-properties"/>
    <ds:schemaRef ds:uri="http://schemas.microsoft.com/office/2006/metadata/properties"/>
    <ds:schemaRef ds:uri="http://purl.org/dc/elements/1.1/"/>
    <ds:schemaRef ds:uri="http://schemas.microsoft.com/office/infopath/2007/PartnerControls"/>
    <ds:schemaRef ds:uri="http://purl.org/dc/dcmitype/"/>
    <ds:schemaRef ds:uri="http://www.w3.org/XML/1998/namespace"/>
    <ds:schemaRef ds:uri="http://schemas.microsoft.com/office/2006/documentManagement/types"/>
    <ds:schemaRef ds:uri="http://purl.org/dc/terms/"/>
  </ds:schemaRefs>
</ds:datastoreItem>
</file>

<file path=customXml/itemProps5.xml><?xml version="1.0" encoding="utf-8"?>
<ds:datastoreItem xmlns:ds="http://schemas.openxmlformats.org/officeDocument/2006/customXml" ds:itemID="{A26A2F54-7D77-4072-86E8-22A68B68B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Pages>
  <Words>4097</Words>
  <Characters>23354</Characters>
  <Application>Microsoft Office Word</Application>
  <DocSecurity>0</DocSecurity>
  <Lines>194</Lines>
  <Paragraphs>54</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MUP RH</Company>
  <LinksUpToDate>false</LinksUpToDate>
  <CharactersWithSpaces>27397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Dubravka Gembarovski</dc:creator>
  <cp:lastModifiedBy>Bernardica Stipić</cp:lastModifiedBy>
  <cp:revision>6</cp:revision>
  <dcterms:created xsi:type="dcterms:W3CDTF">2026-02-13T14:04:00Z</dcterms:created>
  <dcterms:modified xsi:type="dcterms:W3CDTF">2026-02-17T09:47:00Z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0x0101004FE0B1BE246DD748AA38A798D4E3DFFF</vt:lpwstr>
  </property>
</Properties>
</file>